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F85432" w14:textId="70EC90E4" w:rsidR="00B48C6C" w:rsidRDefault="00B48C6C" w:rsidP="016BC5F6">
      <w:pPr>
        <w:jc w:val="center"/>
        <w:rPr>
          <w:rFonts w:eastAsiaTheme="minorEastAsia" w:hint="eastAsia"/>
        </w:rPr>
      </w:pPr>
    </w:p>
    <w:p w14:paraId="0EFF214F" w14:textId="33083042" w:rsidR="00B48C6C" w:rsidRDefault="00B48C6C" w:rsidP="016BC5F6">
      <w:pPr>
        <w:jc w:val="center"/>
        <w:rPr>
          <w:rFonts w:eastAsiaTheme="minorEastAsia" w:hint="eastAsia"/>
        </w:rPr>
      </w:pPr>
    </w:p>
    <w:p w14:paraId="6352FBEA" w14:textId="1C787FEA" w:rsidR="00B48C6C" w:rsidRDefault="00B48C6C" w:rsidP="016BC5F6">
      <w:pPr>
        <w:jc w:val="center"/>
        <w:rPr>
          <w:rFonts w:eastAsiaTheme="minorEastAsia" w:hint="eastAsia"/>
        </w:rPr>
      </w:pPr>
    </w:p>
    <w:p w14:paraId="7FFFE654" w14:textId="31E159FF" w:rsidR="00B48C6C" w:rsidRDefault="00B48C6C" w:rsidP="016BC5F6">
      <w:pPr>
        <w:jc w:val="center"/>
        <w:rPr>
          <w:rFonts w:eastAsiaTheme="minorEastAsia" w:hint="eastAsia"/>
        </w:rPr>
      </w:pPr>
    </w:p>
    <w:p w14:paraId="4728856F" w14:textId="27C67EA7" w:rsidR="006A19A2" w:rsidRDefault="48560655" w:rsidP="5AFA1438">
      <w:pPr>
        <w:jc w:val="center"/>
        <w:rPr>
          <w:rFonts w:eastAsiaTheme="minorEastAsia" w:hint="eastAsia"/>
          <w:sz w:val="52"/>
          <w:szCs w:val="52"/>
        </w:rPr>
      </w:pPr>
      <w:r w:rsidRPr="5AFA1438">
        <w:rPr>
          <w:rFonts w:eastAsiaTheme="minorEastAsia"/>
          <w:sz w:val="52"/>
          <w:szCs w:val="52"/>
        </w:rPr>
        <w:t>Mobiilirakenduste arendushange</w:t>
      </w:r>
    </w:p>
    <w:p w14:paraId="7EB0F118" w14:textId="716C4550" w:rsidR="3780361D" w:rsidRDefault="3780361D" w:rsidP="78F78AA9">
      <w:pPr>
        <w:jc w:val="center"/>
        <w:rPr>
          <w:rFonts w:eastAsiaTheme="minorEastAsia" w:hint="eastAsia"/>
          <w:sz w:val="52"/>
          <w:szCs w:val="52"/>
        </w:rPr>
      </w:pPr>
    </w:p>
    <w:p w14:paraId="54E4BFE0" w14:textId="0658C8A8" w:rsidR="3780361D" w:rsidRDefault="3780361D" w:rsidP="78F78AA9">
      <w:pPr>
        <w:jc w:val="center"/>
        <w:rPr>
          <w:rFonts w:eastAsiaTheme="minorEastAsia" w:hint="eastAsia"/>
          <w:sz w:val="52"/>
          <w:szCs w:val="52"/>
        </w:rPr>
      </w:pPr>
    </w:p>
    <w:p w14:paraId="3F94EF6B" w14:textId="0729C485" w:rsidR="3780361D" w:rsidRDefault="3780361D" w:rsidP="016BC5F6">
      <w:pPr>
        <w:jc w:val="center"/>
        <w:rPr>
          <w:rFonts w:eastAsiaTheme="minorEastAsia" w:hint="eastAsia"/>
        </w:rPr>
      </w:pPr>
    </w:p>
    <w:p w14:paraId="7DE98E43" w14:textId="3078A31B" w:rsidR="3780361D" w:rsidRDefault="3780361D" w:rsidP="016BC5F6">
      <w:pPr>
        <w:jc w:val="center"/>
        <w:rPr>
          <w:rFonts w:eastAsiaTheme="minorEastAsia" w:hint="eastAsia"/>
        </w:rPr>
      </w:pPr>
    </w:p>
    <w:p w14:paraId="2BF5108B" w14:textId="193D6E57" w:rsidR="3780361D" w:rsidRDefault="3780361D" w:rsidP="016BC5F6">
      <w:pPr>
        <w:jc w:val="center"/>
        <w:rPr>
          <w:rFonts w:eastAsiaTheme="minorEastAsia" w:hint="eastAsia"/>
        </w:rPr>
      </w:pPr>
    </w:p>
    <w:p w14:paraId="50166E59" w14:textId="03962DD9" w:rsidR="3780361D" w:rsidRDefault="3780361D" w:rsidP="016BC5F6">
      <w:pPr>
        <w:jc w:val="center"/>
        <w:rPr>
          <w:rFonts w:eastAsiaTheme="minorEastAsia" w:hint="eastAsia"/>
        </w:rPr>
      </w:pPr>
    </w:p>
    <w:p w14:paraId="28341E69" w14:textId="12807C84" w:rsidR="3780361D" w:rsidRDefault="3780361D" w:rsidP="016BC5F6">
      <w:pPr>
        <w:jc w:val="center"/>
        <w:rPr>
          <w:rFonts w:eastAsiaTheme="minorEastAsia" w:hint="eastAsia"/>
        </w:rPr>
      </w:pPr>
    </w:p>
    <w:p w14:paraId="48F72520" w14:textId="591BE1A0" w:rsidR="3780361D" w:rsidRDefault="3780361D" w:rsidP="016BC5F6">
      <w:pPr>
        <w:jc w:val="center"/>
        <w:rPr>
          <w:rFonts w:eastAsiaTheme="minorEastAsia" w:hint="eastAsia"/>
        </w:rPr>
      </w:pPr>
    </w:p>
    <w:p w14:paraId="5ED91F43" w14:textId="3E0D97E8" w:rsidR="6AA85267" w:rsidRDefault="6AA85267" w:rsidP="016BC5F6">
      <w:pPr>
        <w:jc w:val="center"/>
        <w:rPr>
          <w:rFonts w:eastAsiaTheme="minorEastAsia" w:hint="eastAsia"/>
        </w:rPr>
      </w:pPr>
    </w:p>
    <w:p w14:paraId="476A412E" w14:textId="5F65958C" w:rsidR="6AA85267" w:rsidRDefault="6AA85267" w:rsidP="016BC5F6">
      <w:pPr>
        <w:jc w:val="center"/>
        <w:rPr>
          <w:rFonts w:eastAsiaTheme="minorEastAsia" w:hint="eastAsia"/>
        </w:rPr>
      </w:pPr>
    </w:p>
    <w:p w14:paraId="39C7AC9D" w14:textId="695068FF" w:rsidR="6AA85267" w:rsidRDefault="6AA85267" w:rsidP="016BC5F6">
      <w:pPr>
        <w:jc w:val="center"/>
        <w:rPr>
          <w:rFonts w:eastAsiaTheme="minorEastAsia" w:hint="eastAsia"/>
        </w:rPr>
      </w:pPr>
    </w:p>
    <w:p w14:paraId="38F7EDB0" w14:textId="46900860" w:rsidR="6AA85267" w:rsidRDefault="6AA85267" w:rsidP="016BC5F6">
      <w:pPr>
        <w:jc w:val="center"/>
        <w:rPr>
          <w:rFonts w:eastAsiaTheme="minorEastAsia" w:hint="eastAsia"/>
        </w:rPr>
      </w:pPr>
    </w:p>
    <w:p w14:paraId="2163D498" w14:textId="06B285EF" w:rsidR="3780361D" w:rsidRDefault="02B026C6" w:rsidP="78F78AA9">
      <w:pPr>
        <w:jc w:val="center"/>
        <w:rPr>
          <w:rFonts w:eastAsiaTheme="minorEastAsia" w:hint="eastAsia"/>
          <w:sz w:val="36"/>
          <w:szCs w:val="36"/>
        </w:rPr>
      </w:pPr>
      <w:r w:rsidRPr="78F78AA9">
        <w:rPr>
          <w:rFonts w:eastAsiaTheme="minorEastAsia"/>
          <w:sz w:val="36"/>
          <w:szCs w:val="36"/>
        </w:rPr>
        <w:t>Riigimetsa Majandamise Keskus</w:t>
      </w:r>
    </w:p>
    <w:p w14:paraId="503E03B8" w14:textId="3341CEA8" w:rsidR="78F78AA9" w:rsidRDefault="78F78AA9" w:rsidP="78F78AA9">
      <w:pPr>
        <w:jc w:val="center"/>
        <w:rPr>
          <w:rFonts w:eastAsiaTheme="minorEastAsia" w:hint="eastAsia"/>
          <w:sz w:val="36"/>
          <w:szCs w:val="36"/>
        </w:rPr>
      </w:pPr>
    </w:p>
    <w:p w14:paraId="1FDFE5D9" w14:textId="6F530C14" w:rsidR="78F78AA9" w:rsidRDefault="78F78AA9" w:rsidP="78F78AA9">
      <w:pPr>
        <w:jc w:val="center"/>
        <w:rPr>
          <w:rFonts w:eastAsiaTheme="minorEastAsia" w:hint="eastAsia"/>
          <w:sz w:val="36"/>
          <w:szCs w:val="36"/>
        </w:rPr>
      </w:pPr>
    </w:p>
    <w:p w14:paraId="771F6118" w14:textId="635F0141" w:rsidR="78F78AA9" w:rsidRDefault="78F78AA9" w:rsidP="78F78AA9">
      <w:pPr>
        <w:jc w:val="center"/>
        <w:rPr>
          <w:rFonts w:eastAsiaTheme="minorEastAsia" w:hint="eastAsia"/>
          <w:sz w:val="36"/>
          <w:szCs w:val="36"/>
        </w:rPr>
      </w:pPr>
    </w:p>
    <w:p w14:paraId="4FDB3D01" w14:textId="3D4358B0" w:rsidR="78F78AA9" w:rsidRDefault="78F78AA9" w:rsidP="5AFA1438">
      <w:pPr>
        <w:jc w:val="center"/>
        <w:rPr>
          <w:rFonts w:eastAsiaTheme="minorEastAsia" w:hint="eastAsia"/>
          <w:sz w:val="36"/>
          <w:szCs w:val="36"/>
        </w:rPr>
      </w:pPr>
    </w:p>
    <w:p w14:paraId="768E194E" w14:textId="0AF9755C" w:rsidR="5AFA1438" w:rsidRDefault="5AFA1438" w:rsidP="5AFA1438">
      <w:pPr>
        <w:jc w:val="center"/>
        <w:rPr>
          <w:rFonts w:eastAsiaTheme="minorEastAsia" w:hint="eastAsia"/>
          <w:sz w:val="36"/>
          <w:szCs w:val="36"/>
        </w:rPr>
      </w:pPr>
    </w:p>
    <w:p w14:paraId="5FD8A29D" w14:textId="2C8360F5" w:rsidR="5AFA1438" w:rsidRDefault="5AFA1438" w:rsidP="5AFA1438">
      <w:pPr>
        <w:jc w:val="center"/>
        <w:rPr>
          <w:rFonts w:eastAsiaTheme="minorEastAsia" w:hint="eastAsia"/>
          <w:sz w:val="36"/>
          <w:szCs w:val="36"/>
        </w:rPr>
      </w:pPr>
    </w:p>
    <w:p w14:paraId="1E021A0A" w14:textId="7BD8D504" w:rsidR="47F56B23" w:rsidRDefault="3A633473" w:rsidP="78F78AA9">
      <w:pPr>
        <w:pStyle w:val="Pealkiri1"/>
        <w:rPr>
          <w:rFonts w:asciiTheme="minorHAnsi" w:eastAsiaTheme="minorEastAsia" w:hAnsiTheme="minorHAnsi" w:cstheme="minorBidi" w:hint="eastAsia"/>
          <w:sz w:val="24"/>
          <w:szCs w:val="24"/>
        </w:rPr>
      </w:pPr>
      <w:r>
        <w:t>T</w:t>
      </w:r>
      <w:r w:rsidR="54AFB3F2">
        <w:t>aust</w:t>
      </w:r>
    </w:p>
    <w:p w14:paraId="5960A160" w14:textId="63DB813A" w:rsidR="6AA85267" w:rsidRDefault="6AA85267" w:rsidP="016BC5F6">
      <w:pPr>
        <w:rPr>
          <w:rFonts w:eastAsiaTheme="minorEastAsia" w:hint="eastAsia"/>
        </w:rPr>
      </w:pPr>
    </w:p>
    <w:p w14:paraId="68DE3BE0" w14:textId="5C2CB68A" w:rsidR="6AA85267" w:rsidRDefault="55E1B800" w:rsidP="5AFA1438">
      <w:pPr>
        <w:pStyle w:val="EYBodySA"/>
        <w:spacing w:before="240"/>
        <w:rPr>
          <w:rFonts w:hint="eastAsia"/>
          <w:color w:val="000000" w:themeColor="text1"/>
          <w:sz w:val="24"/>
          <w:szCs w:val="24"/>
        </w:rPr>
      </w:pPr>
      <w:r w:rsidRPr="534E749B">
        <w:rPr>
          <w:color w:val="000000" w:themeColor="text1"/>
          <w:sz w:val="24"/>
          <w:szCs w:val="24"/>
        </w:rPr>
        <w:t xml:space="preserve">Riigimetsa Majandamise Keskus (RMK) </w:t>
      </w:r>
      <w:r w:rsidR="79C9D1DF" w:rsidRPr="534E749B">
        <w:rPr>
          <w:color w:val="000000" w:themeColor="text1"/>
          <w:sz w:val="24"/>
          <w:szCs w:val="24"/>
        </w:rPr>
        <w:t>kasutab matkaradade kuvamiseks, metsatööde juhtimiseks, töövõtjate tegevuste juhtimiseks ja mitmete teis</w:t>
      </w:r>
      <w:r w:rsidR="0B901FD6" w:rsidRPr="534E749B">
        <w:rPr>
          <w:color w:val="000000" w:themeColor="text1"/>
          <w:sz w:val="24"/>
          <w:szCs w:val="24"/>
        </w:rPr>
        <w:t xml:space="preserve">te tööde </w:t>
      </w:r>
      <w:r w:rsidR="79C9D1DF" w:rsidRPr="534E749B">
        <w:rPr>
          <w:color w:val="000000" w:themeColor="text1"/>
          <w:sz w:val="24"/>
          <w:szCs w:val="24"/>
        </w:rPr>
        <w:t xml:space="preserve">andmete sisestamiseks </w:t>
      </w:r>
      <w:r w:rsidR="176847CF" w:rsidRPr="534E749B">
        <w:rPr>
          <w:color w:val="000000" w:themeColor="text1"/>
          <w:sz w:val="24"/>
          <w:szCs w:val="24"/>
        </w:rPr>
        <w:t xml:space="preserve">paljusid </w:t>
      </w:r>
      <w:r w:rsidR="79C9D1DF" w:rsidRPr="534E749B">
        <w:rPr>
          <w:color w:val="000000" w:themeColor="text1"/>
          <w:sz w:val="24"/>
          <w:szCs w:val="24"/>
        </w:rPr>
        <w:t>mobiilirakendusi, mi</w:t>
      </w:r>
      <w:r w:rsidR="4662BF90" w:rsidRPr="534E749B">
        <w:rPr>
          <w:color w:val="000000" w:themeColor="text1"/>
          <w:sz w:val="24"/>
          <w:szCs w:val="24"/>
        </w:rPr>
        <w:t xml:space="preserve">llest valdav enamik on </w:t>
      </w:r>
      <w:r w:rsidR="79C9D1DF" w:rsidRPr="534E749B">
        <w:rPr>
          <w:color w:val="000000" w:themeColor="text1"/>
          <w:sz w:val="24"/>
          <w:szCs w:val="24"/>
        </w:rPr>
        <w:t>tänaseks tehnoloogiliselt vananenud.</w:t>
      </w:r>
    </w:p>
    <w:p w14:paraId="20837B50" w14:textId="7E280A8C" w:rsidR="51561E13" w:rsidRDefault="51561E13" w:rsidP="534E749B">
      <w:r w:rsidRPr="534E749B">
        <w:t xml:space="preserve">Antud hanke eesmärk on </w:t>
      </w:r>
      <w:r w:rsidR="4D9CEFF7" w:rsidRPr="534E749B">
        <w:t>leida</w:t>
      </w:r>
      <w:r w:rsidRPr="534E749B">
        <w:t xml:space="preserve"> RMK-le </w:t>
      </w:r>
      <w:r w:rsidRPr="534E749B">
        <w:rPr>
          <w:b/>
          <w:bCs/>
        </w:rPr>
        <w:t xml:space="preserve">mobiilsete rakenduste arenduspartner. </w:t>
      </w:r>
      <w:r w:rsidRPr="534E749B">
        <w:t>Partneril peab olema kompetents ja kogemused mobiilsete rakenduste arendamisel. Oluline on jätkusuutlikele lahendustele orienteeritud mõtteviis</w:t>
      </w:r>
      <w:r w:rsidR="2EBDF75E" w:rsidRPr="534E749B">
        <w:t>, operatiivsus ja kaasaegsetele tehnoloogiatele tuginemine</w:t>
      </w:r>
      <w:r w:rsidR="500EC984" w:rsidRPr="534E749B">
        <w:t>.</w:t>
      </w:r>
    </w:p>
    <w:p w14:paraId="2F1FDD7D" w14:textId="66ED08D1" w:rsidR="6AA85267" w:rsidRDefault="2F6A58F4" w:rsidP="534E749B">
      <w:pPr>
        <w:pStyle w:val="Pealkiri1"/>
        <w:rPr>
          <w:rFonts w:asciiTheme="minorHAnsi" w:eastAsiaTheme="minorEastAsia" w:hAnsiTheme="minorHAnsi" w:cstheme="minorBidi" w:hint="eastAsia"/>
          <w:sz w:val="24"/>
          <w:szCs w:val="24"/>
        </w:rPr>
      </w:pPr>
      <w:r>
        <w:t xml:space="preserve">Hanke </w:t>
      </w:r>
      <w:r w:rsidR="676FC9E4">
        <w:t>eesmärk</w:t>
      </w:r>
      <w:r w:rsidR="09697859">
        <w:t xml:space="preserve"> ja ulatus</w:t>
      </w:r>
    </w:p>
    <w:p w14:paraId="59CA9210" w14:textId="705B8B88" w:rsidR="24186B6C" w:rsidRDefault="5917CB5C" w:rsidP="78F78AA9">
      <w:pPr>
        <w:pStyle w:val="EYBodySA"/>
        <w:rPr>
          <w:rFonts w:hint="eastAsia"/>
          <w:color w:val="000000" w:themeColor="text1"/>
          <w:sz w:val="24"/>
          <w:szCs w:val="24"/>
        </w:rPr>
      </w:pPr>
      <w:r w:rsidRPr="5AFA1438">
        <w:rPr>
          <w:color w:val="000000" w:themeColor="text1"/>
          <w:sz w:val="24"/>
          <w:szCs w:val="24"/>
        </w:rPr>
        <w:t xml:space="preserve">RMK </w:t>
      </w:r>
      <w:r w:rsidR="107BD98A" w:rsidRPr="5AFA1438">
        <w:rPr>
          <w:color w:val="000000" w:themeColor="text1"/>
          <w:sz w:val="24"/>
          <w:szCs w:val="24"/>
        </w:rPr>
        <w:t>soovib hankida mobiilirakenduste arendusteenuse, mis aitab ellu viia:</w:t>
      </w:r>
    </w:p>
    <w:p w14:paraId="34667A71" w14:textId="3D167EFD" w:rsidR="44C48859" w:rsidRDefault="44C48859" w:rsidP="534E749B">
      <w:pPr>
        <w:pStyle w:val="EYBodySA"/>
        <w:numPr>
          <w:ilvl w:val="0"/>
          <w:numId w:val="83"/>
        </w:numPr>
        <w:rPr>
          <w:rFonts w:hint="eastAsia"/>
          <w:b/>
          <w:bCs/>
          <w:color w:val="000000" w:themeColor="text1"/>
          <w:sz w:val="24"/>
          <w:szCs w:val="24"/>
        </w:rPr>
      </w:pPr>
      <w:r w:rsidRPr="534E749B">
        <w:rPr>
          <w:b/>
          <w:bCs/>
          <w:color w:val="000000" w:themeColor="text1"/>
          <w:sz w:val="24"/>
          <w:szCs w:val="24"/>
        </w:rPr>
        <w:t xml:space="preserve">RMK </w:t>
      </w:r>
      <w:r w:rsidR="21EFF4DD" w:rsidRPr="534E749B">
        <w:rPr>
          <w:b/>
          <w:bCs/>
          <w:color w:val="000000" w:themeColor="text1"/>
          <w:sz w:val="24"/>
          <w:szCs w:val="24"/>
        </w:rPr>
        <w:t>mobiilirakenduste väljavahetamise kaasaegsete ja turvaliste mobiilirakenduste vastu;</w:t>
      </w:r>
    </w:p>
    <w:p w14:paraId="0F3B748C" w14:textId="0A24F3C3" w:rsidR="21EFF4DD" w:rsidRDefault="21EFF4DD" w:rsidP="534E749B">
      <w:pPr>
        <w:pStyle w:val="EYBodySA"/>
        <w:numPr>
          <w:ilvl w:val="0"/>
          <w:numId w:val="83"/>
        </w:numPr>
        <w:rPr>
          <w:rFonts w:hint="eastAsia"/>
          <w:b/>
          <w:bCs/>
          <w:color w:val="000000" w:themeColor="text1"/>
          <w:sz w:val="24"/>
          <w:szCs w:val="24"/>
        </w:rPr>
      </w:pPr>
      <w:r w:rsidRPr="534E749B">
        <w:rPr>
          <w:b/>
          <w:bCs/>
          <w:color w:val="000000" w:themeColor="text1"/>
          <w:sz w:val="24"/>
          <w:szCs w:val="24"/>
        </w:rPr>
        <w:t>Aitab valideerida meie enda uuendatud mobiilirakenduste kvaliteeti ja teha ettepanekuid parendusteks;</w:t>
      </w:r>
    </w:p>
    <w:p w14:paraId="303AB7C5" w14:textId="0B353DCB" w:rsidR="2564F9D6" w:rsidRDefault="30792575" w:rsidP="534E749B">
      <w:pPr>
        <w:pStyle w:val="EYBodySA"/>
        <w:numPr>
          <w:ilvl w:val="0"/>
          <w:numId w:val="83"/>
        </w:numPr>
        <w:rPr>
          <w:rFonts w:hint="eastAsia"/>
          <w:b/>
          <w:bCs/>
          <w:color w:val="000000" w:themeColor="text1"/>
          <w:sz w:val="24"/>
          <w:szCs w:val="24"/>
        </w:rPr>
      </w:pPr>
      <w:r w:rsidRPr="534E749B">
        <w:rPr>
          <w:b/>
          <w:bCs/>
          <w:color w:val="000000" w:themeColor="text1"/>
          <w:sz w:val="24"/>
          <w:szCs w:val="24"/>
        </w:rPr>
        <w:t xml:space="preserve">Mobiilirakenduste komponentide hooldust </w:t>
      </w:r>
      <w:r w:rsidR="1FE2A874" w:rsidRPr="534E749B">
        <w:rPr>
          <w:b/>
          <w:bCs/>
          <w:color w:val="000000" w:themeColor="text1"/>
          <w:sz w:val="24"/>
          <w:szCs w:val="24"/>
        </w:rPr>
        <w:t xml:space="preserve">ja versiooniuuendusi </w:t>
      </w:r>
      <w:r w:rsidRPr="534E749B">
        <w:rPr>
          <w:b/>
          <w:bCs/>
          <w:color w:val="000000" w:themeColor="text1"/>
          <w:sz w:val="24"/>
          <w:szCs w:val="24"/>
        </w:rPr>
        <w:t>kokkulepitud ulatuses ja skoobis kogu raamlepingu perioodi vältel.</w:t>
      </w:r>
    </w:p>
    <w:p w14:paraId="59595D1F" w14:textId="41A361A2" w:rsidR="7E040E87" w:rsidRDefault="7E040E87" w:rsidP="534E749B">
      <w:pPr>
        <w:pStyle w:val="Pealkiri1"/>
        <w:rPr>
          <w:rFonts w:hint="eastAsia"/>
        </w:rPr>
      </w:pPr>
      <w:r w:rsidRPr="534E749B">
        <w:t>Hetkeolukord</w:t>
      </w:r>
    </w:p>
    <w:p w14:paraId="73186DE0" w14:textId="109206AE" w:rsidR="038BF1D7" w:rsidRDefault="038BF1D7" w:rsidP="534E749B">
      <w:r w:rsidRPr="534E749B">
        <w:t>Järgnevalt kirjeldame RMK olemas</w:t>
      </w:r>
      <w:r w:rsidR="3522F8AC" w:rsidRPr="534E749B">
        <w:t>olevad mobiilirakendused ja tänased tehnoloogiad, mis kõik vajavad uuendamist.</w:t>
      </w:r>
    </w:p>
    <w:p w14:paraId="04E1D6A5" w14:textId="474D2002" w:rsidR="088FD640" w:rsidRDefault="088FD640" w:rsidP="534E749B">
      <w:pPr>
        <w:pStyle w:val="Pealkiri2"/>
        <w:rPr>
          <w:rFonts w:hint="eastAsia"/>
        </w:rPr>
      </w:pPr>
      <w:r w:rsidRPr="534E749B">
        <w:t>Olemasolevad rakendused</w:t>
      </w:r>
    </w:p>
    <w:p w14:paraId="0F19D16D" w14:textId="42A88C99" w:rsidR="088FD640" w:rsidRDefault="088FD640" w:rsidP="534E749B">
      <w:pPr>
        <w:pStyle w:val="Pealkiri3"/>
        <w:rPr>
          <w:rFonts w:hint="eastAsia"/>
        </w:rPr>
      </w:pPr>
      <w:r w:rsidRPr="534E749B">
        <w:t>Avalikud rakendused</w:t>
      </w:r>
    </w:p>
    <w:p w14:paraId="221D74D5" w14:textId="00D168FE" w:rsidR="088FD640" w:rsidRDefault="088FD640" w:rsidP="534E749B">
      <w:pPr>
        <w:pStyle w:val="Loendilik"/>
        <w:numPr>
          <w:ilvl w:val="0"/>
          <w:numId w:val="30"/>
        </w:numPr>
        <w:rPr>
          <w:rFonts w:ascii="Segoe UI" w:eastAsia="Segoe UI" w:hAnsi="Segoe UI" w:cs="Segoe UI"/>
          <w:sz w:val="21"/>
          <w:szCs w:val="21"/>
        </w:rPr>
      </w:pPr>
      <w:r w:rsidRPr="534E749B">
        <w:t>RMK Loodusega koos App – Rakendus Google Plays (Cordova)</w:t>
      </w:r>
    </w:p>
    <w:p w14:paraId="3BB007F2" w14:textId="4926EF76" w:rsidR="088FD640" w:rsidRDefault="088FD640" w:rsidP="534E749B">
      <w:pPr>
        <w:pStyle w:val="Loendilik"/>
        <w:numPr>
          <w:ilvl w:val="0"/>
          <w:numId w:val="30"/>
        </w:numPr>
        <w:rPr>
          <w:rFonts w:ascii="Segoe UI" w:eastAsia="Segoe UI" w:hAnsi="Segoe UI" w:cs="Segoe UI"/>
          <w:sz w:val="21"/>
          <w:szCs w:val="21"/>
        </w:rPr>
      </w:pPr>
      <w:r w:rsidRPr="534E749B">
        <w:t>RMK Loodusega koos App - Rakendus App Store (Cordova)</w:t>
      </w:r>
    </w:p>
    <w:p w14:paraId="5629CA25" w14:textId="129A19B0" w:rsidR="202DE1B1" w:rsidRDefault="202DE1B1" w:rsidP="534E749B">
      <w:pPr>
        <w:rPr>
          <w:rFonts w:ascii="Aptos" w:eastAsia="Aptos" w:hAnsi="Aptos" w:cs="Aptos"/>
        </w:rPr>
      </w:pPr>
      <w:hyperlink r:id="rId10">
        <w:r w:rsidRPr="534E749B">
          <w:rPr>
            <w:rStyle w:val="Hperlink"/>
            <w:rFonts w:ascii="Aptos" w:eastAsia="Aptos" w:hAnsi="Aptos" w:cs="Aptos"/>
          </w:rPr>
          <w:t>RMK Loodusega koos – Rakendused Google Plays</w:t>
        </w:r>
      </w:hyperlink>
    </w:p>
    <w:p w14:paraId="1DBCF84A" w14:textId="373901E7" w:rsidR="202DE1B1" w:rsidRDefault="202DE1B1" w:rsidP="534E749B">
      <w:pPr>
        <w:rPr>
          <w:rFonts w:ascii="Aptos" w:eastAsia="Aptos" w:hAnsi="Aptos" w:cs="Aptos"/>
        </w:rPr>
      </w:pPr>
      <w:hyperlink r:id="rId11">
        <w:r w:rsidRPr="534E749B">
          <w:rPr>
            <w:rStyle w:val="Hperlink"/>
            <w:rFonts w:ascii="Aptos" w:eastAsia="Aptos" w:hAnsi="Aptos" w:cs="Aptos"/>
          </w:rPr>
          <w:t>‎RMK Loodusega koos App - App Store</w:t>
        </w:r>
      </w:hyperlink>
    </w:p>
    <w:p w14:paraId="655075CD" w14:textId="4D1B7FC2" w:rsidR="534E749B" w:rsidRDefault="534E749B" w:rsidP="534E749B">
      <w:pPr>
        <w:rPr>
          <w:rFonts w:ascii="Aptos" w:eastAsia="Aptos" w:hAnsi="Aptos" w:cs="Aptos"/>
        </w:rPr>
      </w:pPr>
    </w:p>
    <w:p w14:paraId="1F84C0DA" w14:textId="7FADC324" w:rsidR="088FD640" w:rsidRDefault="088FD640" w:rsidP="534E749B">
      <w:pPr>
        <w:pStyle w:val="Pealkiri3"/>
        <w:rPr>
          <w:rFonts w:hint="eastAsia"/>
        </w:rPr>
      </w:pPr>
      <w:r w:rsidRPr="534E749B">
        <w:lastRenderedPageBreak/>
        <w:t>Sisemised</w:t>
      </w:r>
      <w:r w:rsidR="06B776E4" w:rsidRPr="534E749B">
        <w:t xml:space="preserve"> mobiilsed</w:t>
      </w:r>
      <w:r w:rsidRPr="534E749B">
        <w:t xml:space="preserve"> rakendused</w:t>
      </w:r>
    </w:p>
    <w:p w14:paraId="22F41E50" w14:textId="21C7142C" w:rsidR="088FD640" w:rsidRDefault="088FD640" w:rsidP="534E749B">
      <w:pPr>
        <w:pStyle w:val="Loendilik"/>
        <w:numPr>
          <w:ilvl w:val="0"/>
          <w:numId w:val="29"/>
        </w:numPr>
      </w:pPr>
      <w:r w:rsidRPr="534E749B">
        <w:t>ChipsDriver - Hakkpuidu veoki</w:t>
      </w:r>
      <w:r w:rsidR="6B5E6145" w:rsidRPr="534E749B">
        <w:t xml:space="preserve"> rakendus</w:t>
      </w:r>
      <w:r w:rsidRPr="534E749B">
        <w:t xml:space="preserve"> </w:t>
      </w:r>
      <w:r w:rsidR="1FC23FB4" w:rsidRPr="534E749B">
        <w:t>(</w:t>
      </w:r>
      <w:r w:rsidRPr="534E749B">
        <w:t>Android</w:t>
      </w:r>
      <w:r w:rsidR="266E9BE7" w:rsidRPr="534E749B">
        <w:t xml:space="preserve"> </w:t>
      </w:r>
      <w:r w:rsidR="266E9BE7" w:rsidRPr="534E749B">
        <w:rPr>
          <w:i/>
          <w:iCs/>
        </w:rPr>
        <w:t>native</w:t>
      </w:r>
      <w:r w:rsidR="4B235AA3" w:rsidRPr="534E749B">
        <w:t>)</w:t>
      </w:r>
    </w:p>
    <w:p w14:paraId="4225D240" w14:textId="39CAC586" w:rsidR="088FD640" w:rsidRDefault="088FD640" w:rsidP="534E749B">
      <w:pPr>
        <w:pStyle w:val="Loendilik"/>
        <w:numPr>
          <w:ilvl w:val="0"/>
          <w:numId w:val="29"/>
        </w:numPr>
      </w:pPr>
      <w:r w:rsidRPr="534E749B">
        <w:t>Chipper - Hakkurile mõeldud rakendus</w:t>
      </w:r>
      <w:r w:rsidR="06236304" w:rsidRPr="534E749B">
        <w:t xml:space="preserve"> (Android </w:t>
      </w:r>
      <w:r w:rsidR="06236304" w:rsidRPr="534E749B">
        <w:rPr>
          <w:i/>
          <w:iCs/>
        </w:rPr>
        <w:t>native</w:t>
      </w:r>
      <w:r w:rsidR="06236304" w:rsidRPr="534E749B">
        <w:t>)</w:t>
      </w:r>
    </w:p>
    <w:p w14:paraId="51676D80" w14:textId="0A7665D1" w:rsidR="088FD640" w:rsidRDefault="088FD640" w:rsidP="534E749B">
      <w:pPr>
        <w:pStyle w:val="Loendilik"/>
        <w:numPr>
          <w:ilvl w:val="0"/>
          <w:numId w:val="29"/>
        </w:numPr>
      </w:pPr>
      <w:r w:rsidRPr="534E749B">
        <w:t>TimberDriver - Ümarpuidu veoki rakendus</w:t>
      </w:r>
      <w:r w:rsidR="2171FCFA" w:rsidRPr="534E749B">
        <w:t xml:space="preserve"> (Android </w:t>
      </w:r>
      <w:r w:rsidR="2171FCFA" w:rsidRPr="534E749B">
        <w:rPr>
          <w:i/>
          <w:iCs/>
        </w:rPr>
        <w:t>native</w:t>
      </w:r>
      <w:r w:rsidR="2171FCFA" w:rsidRPr="534E749B">
        <w:t>)</w:t>
      </w:r>
    </w:p>
    <w:p w14:paraId="53D7E25E" w14:textId="7D1221A0" w:rsidR="088FD640" w:rsidRDefault="088FD640" w:rsidP="534E749B">
      <w:pPr>
        <w:pStyle w:val="Loendilik"/>
        <w:numPr>
          <w:ilvl w:val="0"/>
          <w:numId w:val="29"/>
        </w:numPr>
        <w:rPr>
          <w:lang w:val="en-US"/>
        </w:rPr>
      </w:pPr>
      <w:r w:rsidRPr="534E749B">
        <w:rPr>
          <w:lang w:val="en-US"/>
        </w:rPr>
        <w:t>Taksaator - Metsakorraldaja rakendus</w:t>
      </w:r>
      <w:r w:rsidR="6F7B0309" w:rsidRPr="534E749B">
        <w:rPr>
          <w:lang w:val="en-US"/>
        </w:rPr>
        <w:t xml:space="preserve"> (Android </w:t>
      </w:r>
      <w:r w:rsidR="6F7B0309" w:rsidRPr="534E749B">
        <w:rPr>
          <w:i/>
          <w:iCs/>
          <w:lang w:val="en-US"/>
        </w:rPr>
        <w:t>native</w:t>
      </w:r>
      <w:r w:rsidR="6F7B0309" w:rsidRPr="534E749B">
        <w:rPr>
          <w:lang w:val="en-US"/>
        </w:rPr>
        <w:t>)</w:t>
      </w:r>
    </w:p>
    <w:p w14:paraId="67E3F091" w14:textId="58F51E45" w:rsidR="088FD640" w:rsidRDefault="088FD640" w:rsidP="534E749B">
      <w:pPr>
        <w:pStyle w:val="Loendilik"/>
        <w:numPr>
          <w:ilvl w:val="0"/>
          <w:numId w:val="29"/>
        </w:numPr>
        <w:rPr>
          <w:lang w:val="en-US"/>
        </w:rPr>
      </w:pPr>
      <w:r w:rsidRPr="534E749B">
        <w:rPr>
          <w:lang w:val="en-US"/>
        </w:rPr>
        <w:t xml:space="preserve">Traktorist(Forwarder) - </w:t>
      </w:r>
      <w:r w:rsidR="7D3EDDB9" w:rsidRPr="534E749B">
        <w:rPr>
          <w:lang w:val="en-US"/>
        </w:rPr>
        <w:t>K</w:t>
      </w:r>
      <w:r w:rsidRPr="534E749B">
        <w:rPr>
          <w:lang w:val="en-US"/>
        </w:rPr>
        <w:t>kokkuveo traktori</w:t>
      </w:r>
      <w:r w:rsidR="7162F970" w:rsidRPr="534E749B">
        <w:rPr>
          <w:lang w:val="en-US"/>
        </w:rPr>
        <w:t>sti rakendus</w:t>
      </w:r>
      <w:r w:rsidR="0B13E178" w:rsidRPr="534E749B">
        <w:rPr>
          <w:lang w:val="en-US"/>
        </w:rPr>
        <w:t xml:space="preserve"> (Android </w:t>
      </w:r>
      <w:r w:rsidR="0B13E178" w:rsidRPr="534E749B">
        <w:rPr>
          <w:i/>
          <w:iCs/>
          <w:lang w:val="en-US"/>
        </w:rPr>
        <w:t>native</w:t>
      </w:r>
      <w:r w:rsidR="0B13E178" w:rsidRPr="534E749B">
        <w:rPr>
          <w:lang w:val="en-US"/>
        </w:rPr>
        <w:t>)</w:t>
      </w:r>
    </w:p>
    <w:p w14:paraId="0C3CB715" w14:textId="06284D14" w:rsidR="088FD640" w:rsidRDefault="088FD640" w:rsidP="534E749B">
      <w:pPr>
        <w:pStyle w:val="Loendilik"/>
        <w:numPr>
          <w:ilvl w:val="0"/>
          <w:numId w:val="29"/>
        </w:numPr>
      </w:pPr>
      <w:r w:rsidRPr="534E749B">
        <w:t>Saemees(Sawyer) - Raie ettevalmistuse võsatööd</w:t>
      </w:r>
      <w:r w:rsidR="7B2038FC" w:rsidRPr="534E749B">
        <w:t xml:space="preserve">e rakendus (Android </w:t>
      </w:r>
      <w:r w:rsidR="7B2038FC" w:rsidRPr="534E749B">
        <w:rPr>
          <w:i/>
          <w:iCs/>
        </w:rPr>
        <w:t>native</w:t>
      </w:r>
      <w:r w:rsidR="7B2038FC" w:rsidRPr="534E749B">
        <w:t>)</w:t>
      </w:r>
    </w:p>
    <w:p w14:paraId="23B7345C" w14:textId="30FB359C" w:rsidR="088FD640" w:rsidRDefault="088FD640" w:rsidP="534E749B">
      <w:pPr>
        <w:pStyle w:val="Loendilik"/>
        <w:numPr>
          <w:ilvl w:val="0"/>
          <w:numId w:val="29"/>
        </w:numPr>
      </w:pPr>
      <w:r w:rsidRPr="534E749B">
        <w:t>MKT KVH (Kvaliteedi hindamine) - Metsakasvatajate analüütikute rakendus välitöödel</w:t>
      </w:r>
      <w:r w:rsidR="3F830497" w:rsidRPr="534E749B">
        <w:t xml:space="preserve"> (Android </w:t>
      </w:r>
      <w:r w:rsidR="3F830497" w:rsidRPr="534E749B">
        <w:rPr>
          <w:i/>
          <w:iCs/>
        </w:rPr>
        <w:t>native</w:t>
      </w:r>
      <w:r w:rsidR="3F830497" w:rsidRPr="534E749B">
        <w:t>)</w:t>
      </w:r>
    </w:p>
    <w:p w14:paraId="2D7985CB" w14:textId="484701BE" w:rsidR="088FD640" w:rsidRDefault="088FD640" w:rsidP="534E749B">
      <w:pPr>
        <w:pStyle w:val="Loendilik"/>
        <w:numPr>
          <w:ilvl w:val="0"/>
          <w:numId w:val="29"/>
        </w:numPr>
        <w:rPr>
          <w:rFonts w:ascii="Segoe UI" w:eastAsia="Segoe UI" w:hAnsi="Segoe UI" w:cs="Segoe UI"/>
          <w:sz w:val="21"/>
          <w:szCs w:val="21"/>
        </w:rPr>
      </w:pPr>
      <w:r w:rsidRPr="534E749B">
        <w:rPr>
          <w:lang w:val="en-US"/>
        </w:rPr>
        <w:t>MMR - Metsamees - MKT ja TVT lisamoodul: Metsakasvatuse saemehe rakendus</w:t>
      </w:r>
      <w:r w:rsidR="42C33205" w:rsidRPr="534E749B">
        <w:rPr>
          <w:lang w:val="en-US"/>
        </w:rPr>
        <w:t xml:space="preserve"> </w:t>
      </w:r>
      <w:r w:rsidR="42C33205" w:rsidRPr="534E749B">
        <w:rPr>
          <w:rFonts w:ascii="Aptos" w:eastAsia="Aptos" w:hAnsi="Aptos" w:cs="Aptos"/>
          <w:lang w:val="en-US"/>
        </w:rPr>
        <w:t xml:space="preserve">(Android </w:t>
      </w:r>
      <w:r w:rsidR="42C33205" w:rsidRPr="534E749B">
        <w:rPr>
          <w:rFonts w:ascii="Aptos" w:eastAsia="Aptos" w:hAnsi="Aptos" w:cs="Aptos"/>
          <w:i/>
          <w:iCs/>
          <w:lang w:val="en-US"/>
        </w:rPr>
        <w:t>native</w:t>
      </w:r>
      <w:r w:rsidR="42C33205" w:rsidRPr="534E749B">
        <w:rPr>
          <w:rFonts w:ascii="Aptos" w:eastAsia="Aptos" w:hAnsi="Aptos" w:cs="Aptos"/>
          <w:lang w:val="en-US"/>
        </w:rPr>
        <w:t>)</w:t>
      </w:r>
    </w:p>
    <w:p w14:paraId="785A2271" w14:textId="330422D6" w:rsidR="088FD640" w:rsidRDefault="088FD640" w:rsidP="534E749B">
      <w:pPr>
        <w:pStyle w:val="Loendilik"/>
        <w:numPr>
          <w:ilvl w:val="0"/>
          <w:numId w:val="29"/>
        </w:numPr>
        <w:rPr>
          <w:rFonts w:ascii="Segoe UI" w:eastAsia="Segoe UI" w:hAnsi="Segoe UI" w:cs="Segoe UI"/>
          <w:sz w:val="21"/>
          <w:szCs w:val="21"/>
        </w:rPr>
      </w:pPr>
      <w:r w:rsidRPr="534E749B">
        <w:t xml:space="preserve">DMK (Dokumendid metsa kaasa) - </w:t>
      </w:r>
      <w:r w:rsidR="05118A16" w:rsidRPr="534E749B">
        <w:t>R</w:t>
      </w:r>
      <w:r w:rsidRPr="534E749B">
        <w:t>akendus, mis võimaldab salvestada mobiilseadmes offline'i kõik dokumendid, mis üleval lehel juhendid.rmk.ee</w:t>
      </w:r>
      <w:r w:rsidR="78F2AFCF" w:rsidRPr="534E749B">
        <w:t xml:space="preserve"> </w:t>
      </w:r>
      <w:r w:rsidR="78F2AFCF" w:rsidRPr="534E749B">
        <w:rPr>
          <w:rFonts w:ascii="Aptos" w:eastAsia="Aptos" w:hAnsi="Aptos" w:cs="Aptos"/>
        </w:rPr>
        <w:t xml:space="preserve">(Android </w:t>
      </w:r>
      <w:r w:rsidR="78F2AFCF" w:rsidRPr="534E749B">
        <w:rPr>
          <w:rFonts w:ascii="Aptos" w:eastAsia="Aptos" w:hAnsi="Aptos" w:cs="Aptos"/>
          <w:i/>
          <w:iCs/>
        </w:rPr>
        <w:t>native</w:t>
      </w:r>
      <w:r w:rsidR="78F2AFCF" w:rsidRPr="534E749B">
        <w:rPr>
          <w:rFonts w:ascii="Aptos" w:eastAsia="Aptos" w:hAnsi="Aptos" w:cs="Aptos"/>
        </w:rPr>
        <w:t>)</w:t>
      </w:r>
    </w:p>
    <w:p w14:paraId="2B69C48C" w14:textId="3568A055" w:rsidR="088FD640" w:rsidRDefault="088FD640" w:rsidP="534E749B">
      <w:pPr>
        <w:pStyle w:val="Loendilik"/>
        <w:numPr>
          <w:ilvl w:val="0"/>
          <w:numId w:val="29"/>
        </w:numPr>
        <w:rPr>
          <w:rFonts w:ascii="Aptos" w:eastAsia="Aptos" w:hAnsi="Aptos" w:cs="Aptos"/>
        </w:rPr>
      </w:pPr>
      <w:r w:rsidRPr="534E749B">
        <w:t>AMK (Andmed metsa kaasa) - Andmed Metsa Kaasa - Offline võimekus</w:t>
      </w:r>
      <w:r w:rsidR="290B405B" w:rsidRPr="534E749B">
        <w:t>ega mobiilne rakendus</w:t>
      </w:r>
      <w:r w:rsidRPr="534E749B">
        <w:t>. Kvartalid, eraldised, teed ja kraavid. Andmed laetavad metskondade kaupa.</w:t>
      </w:r>
      <w:r w:rsidR="15206E22" w:rsidRPr="534E749B">
        <w:t xml:space="preserve"> </w:t>
      </w:r>
      <w:r w:rsidR="15206E22" w:rsidRPr="534E749B">
        <w:rPr>
          <w:rFonts w:ascii="Aptos" w:eastAsia="Aptos" w:hAnsi="Aptos" w:cs="Aptos"/>
        </w:rPr>
        <w:t xml:space="preserve">(Android </w:t>
      </w:r>
      <w:r w:rsidR="15206E22" w:rsidRPr="534E749B">
        <w:rPr>
          <w:rFonts w:ascii="Aptos" w:eastAsia="Aptos" w:hAnsi="Aptos" w:cs="Aptos"/>
          <w:i/>
          <w:iCs/>
        </w:rPr>
        <w:t>native</w:t>
      </w:r>
      <w:r w:rsidR="15206E22" w:rsidRPr="534E749B">
        <w:rPr>
          <w:rFonts w:ascii="Aptos" w:eastAsia="Aptos" w:hAnsi="Aptos" w:cs="Aptos"/>
        </w:rPr>
        <w:t>)</w:t>
      </w:r>
    </w:p>
    <w:p w14:paraId="4EAB2DAF" w14:textId="0112177D" w:rsidR="534E749B" w:rsidRDefault="534E749B" w:rsidP="534E749B">
      <w:pPr>
        <w:pStyle w:val="Loendilik"/>
        <w:rPr>
          <w:rFonts w:ascii="Aptos" w:eastAsia="Aptos" w:hAnsi="Aptos" w:cs="Aptos"/>
        </w:rPr>
      </w:pPr>
    </w:p>
    <w:p w14:paraId="60F68F2D" w14:textId="60AC867A" w:rsidR="195E9F48" w:rsidRDefault="195E9F48" w:rsidP="534E749B">
      <w:pPr>
        <w:pStyle w:val="Pealkiri2"/>
        <w:rPr>
          <w:rFonts w:hint="eastAsia"/>
        </w:rPr>
      </w:pPr>
      <w:r w:rsidRPr="534E749B">
        <w:t>Tehnoloogiline hetkeolukord</w:t>
      </w:r>
    </w:p>
    <w:p w14:paraId="36724545" w14:textId="233ECC6E" w:rsidR="0A63C5C1" w:rsidRDefault="0A63C5C1" w:rsidP="534E749B">
      <w:r w:rsidRPr="534E749B">
        <w:t xml:space="preserve">Praeguse seisuga on ametlikes rakenduste poodides (Google Play, Apple App Store) üksnes avalik RMK rakendus Loodusega Koos. Loodusega Koos kasutab Cordova platvormi, mis võimaldab ühest veebitehnoloogiate põhisest koodibaasist genereerida </w:t>
      </w:r>
      <w:r w:rsidRPr="534E749B">
        <w:rPr>
          <w:i/>
          <w:iCs/>
        </w:rPr>
        <w:t xml:space="preserve">native </w:t>
      </w:r>
      <w:r w:rsidRPr="534E749B">
        <w:t>rakendused nii Google Play kui ka App Store-i rakenduste poe jaoks.</w:t>
      </w:r>
    </w:p>
    <w:p w14:paraId="612ADBE8" w14:textId="6AC1053C" w:rsidR="0A63C5C1" w:rsidRDefault="0A63C5C1" w:rsidP="534E749B">
      <w:r w:rsidRPr="534E749B">
        <w:t xml:space="preserve">Teisi tööde juhtimiseks ja haldamiseks mõeldud rakendusi levitatakse läbi RMK enda loodud keskkonna(uuendused, vealogid, kasutatavus). Need on Android </w:t>
      </w:r>
      <w:r w:rsidRPr="534E749B">
        <w:rPr>
          <w:i/>
          <w:iCs/>
        </w:rPr>
        <w:t xml:space="preserve">native </w:t>
      </w:r>
      <w:r w:rsidRPr="534E749B">
        <w:t>rakendused</w:t>
      </w:r>
      <w:r w:rsidR="1803E192" w:rsidRPr="534E749B">
        <w:t xml:space="preserve"> (Java)</w:t>
      </w:r>
      <w:r w:rsidRPr="534E749B">
        <w:t>.</w:t>
      </w:r>
    </w:p>
    <w:p w14:paraId="10AB3C23" w14:textId="3DF154E3" w:rsidR="0A63C5C1" w:rsidRDefault="0A63C5C1" w:rsidP="534E749B">
      <w:r w:rsidRPr="534E749B">
        <w:t>Rakendustel on tüüpiliselt ka java backend, suhtlus toimub läbi REST API.</w:t>
      </w:r>
    </w:p>
    <w:p w14:paraId="09D8E410" w14:textId="5F6F1381" w:rsidR="0A63C5C1" w:rsidRDefault="0A63C5C1" w:rsidP="534E749B">
      <w:r w:rsidRPr="534E749B">
        <w:rPr>
          <w:i/>
          <w:iCs/>
        </w:rPr>
        <w:t xml:space="preserve">Native </w:t>
      </w:r>
      <w:r w:rsidRPr="534E749B">
        <w:t>Android rakendused on tehniliselt vananenud, sellega seoses on tekkinud mitmeid probleeme:</w:t>
      </w:r>
    </w:p>
    <w:p w14:paraId="307CD6A6" w14:textId="06183092" w:rsidR="0A63C5C1" w:rsidRDefault="0A63C5C1" w:rsidP="534E749B">
      <w:pPr>
        <w:pStyle w:val="Loendilik"/>
        <w:numPr>
          <w:ilvl w:val="0"/>
          <w:numId w:val="28"/>
        </w:numPr>
      </w:pPr>
      <w:r w:rsidRPr="534E749B">
        <w:t>Google Play Protect mehhanism märgistab rakendusi kui kahtlasi (installitud mitte-ametlikust allikast, vana Android SDK versioon)</w:t>
      </w:r>
    </w:p>
    <w:p w14:paraId="5B40769C" w14:textId="0C5645CD" w:rsidR="0A63C5C1" w:rsidRDefault="0A63C5C1" w:rsidP="534E749B">
      <w:pPr>
        <w:pStyle w:val="Loendilik"/>
        <w:numPr>
          <w:ilvl w:val="0"/>
          <w:numId w:val="28"/>
        </w:numPr>
      </w:pPr>
      <w:r w:rsidRPr="534E749B">
        <w:t>Rakenduste suhtlus serveriga ei vasta kaasaegsetele turvanõuetele</w:t>
      </w:r>
    </w:p>
    <w:p w14:paraId="37122867" w14:textId="4242A01D" w:rsidR="0A63C5C1" w:rsidRDefault="0A63C5C1" w:rsidP="534E749B">
      <w:pPr>
        <w:pStyle w:val="Loendilik"/>
        <w:numPr>
          <w:ilvl w:val="0"/>
          <w:numId w:val="28"/>
        </w:numPr>
      </w:pPr>
      <w:r w:rsidRPr="534E749B">
        <w:t>Võimalikud turvavead vananenud komponentides</w:t>
      </w:r>
    </w:p>
    <w:p w14:paraId="7B1DD6F3" w14:textId="6331A0E6" w:rsidR="0A63C5C1" w:rsidRDefault="0A63C5C1" w:rsidP="534E749B">
      <w:pPr>
        <w:pStyle w:val="Loendilik"/>
        <w:numPr>
          <w:ilvl w:val="0"/>
          <w:numId w:val="28"/>
        </w:numPr>
      </w:pPr>
      <w:r w:rsidRPr="534E749B">
        <w:t>Kasutajad piiratud üksnes Android platvormiga</w:t>
      </w:r>
    </w:p>
    <w:p w14:paraId="75A75A16" w14:textId="6D941AB1" w:rsidR="5EB0FAE9" w:rsidRDefault="5EB0FAE9" w:rsidP="534E749B">
      <w:pPr>
        <w:pStyle w:val="Pealkiri1"/>
        <w:rPr>
          <w:rFonts w:hint="eastAsia"/>
        </w:rPr>
      </w:pPr>
      <w:r w:rsidRPr="534E749B">
        <w:lastRenderedPageBreak/>
        <w:t>Soovitud tehniline arhitektuur</w:t>
      </w:r>
    </w:p>
    <w:p w14:paraId="4E43D09C" w14:textId="6FFACE76" w:rsidR="5EB0FAE9" w:rsidRDefault="5EB0FAE9" w:rsidP="534E749B">
      <w:pPr>
        <w:rPr>
          <w:rFonts w:ascii="Segoe UI" w:eastAsia="Segoe UI" w:hAnsi="Segoe UI" w:cs="Segoe UI"/>
          <w:sz w:val="21"/>
          <w:szCs w:val="21"/>
        </w:rPr>
      </w:pPr>
      <w:r w:rsidRPr="534E749B">
        <w:t xml:space="preserve">Käesolev peatükk kirjeldab RMK poolt eelistatud arhitektuurset lähenemist ja tehnoloogilisi valikuid. Täpsemad kohustuslikud tehnilised nõuded on toodud peatükis </w:t>
      </w:r>
      <w:r w:rsidR="086C9BF4" w:rsidRPr="534E749B">
        <w:t>“Tehnilised nõuded”</w:t>
      </w:r>
      <w:r w:rsidRPr="534E749B">
        <w:t>.</w:t>
      </w:r>
    </w:p>
    <w:p w14:paraId="5DCF59FF" w14:textId="1F0F3F0E" w:rsidR="65E4DAED" w:rsidRDefault="65E4DAED" w:rsidP="534E749B">
      <w:pPr>
        <w:rPr>
          <w:b/>
          <w:bCs/>
        </w:rPr>
      </w:pPr>
      <w:r w:rsidRPr="534E749B">
        <w:rPr>
          <w:b/>
          <w:bCs/>
        </w:rPr>
        <w:t>PS.RMK on avatud arenduspartneri soovitustele ja arhitektuurialastele nõuannetele mobiiliraken</w:t>
      </w:r>
      <w:r w:rsidR="5AE06932" w:rsidRPr="534E749B">
        <w:rPr>
          <w:b/>
          <w:bCs/>
        </w:rPr>
        <w:t>duste tehnoloogilise arhitektuuri ülesehitamisel.</w:t>
      </w:r>
    </w:p>
    <w:p w14:paraId="76F08AFF" w14:textId="5D631DD3" w:rsidR="5EB0FAE9" w:rsidRDefault="5EB0FAE9" w:rsidP="534E749B">
      <w:pPr>
        <w:pStyle w:val="Pealkiri2"/>
        <w:rPr>
          <w:rFonts w:hint="eastAsia"/>
        </w:rPr>
      </w:pPr>
      <w:r w:rsidRPr="534E749B">
        <w:t>Üldine lähenemine</w:t>
      </w:r>
    </w:p>
    <w:p w14:paraId="08147241" w14:textId="48F00469" w:rsidR="76CF7772" w:rsidRDefault="76CF7772" w:rsidP="534E749B">
      <w:pPr>
        <w:spacing w:after="240"/>
      </w:pPr>
      <w:r w:rsidRPr="534E749B">
        <w:rPr>
          <w:rFonts w:ascii="Aptos" w:eastAsia="Aptos" w:hAnsi="Aptos" w:cs="Aptos"/>
        </w:rPr>
        <w:t>Avalikud ja laiale kasutajaskonnale suunatud rakendused (nt Loodusega Koos) levitatakse ametlike rakenduste poodide kaudu ning peavad olema native paketid. Eelistatult genereeritakse need ühest ühisest koodibaasist mitmele platvormile.</w:t>
      </w:r>
    </w:p>
    <w:p w14:paraId="681B3A8C" w14:textId="47B224DE" w:rsidR="76CF7772" w:rsidRDefault="76CF7772" w:rsidP="534E749B">
      <w:pPr>
        <w:spacing w:before="240" w:after="240"/>
      </w:pPr>
      <w:r w:rsidRPr="534E749B">
        <w:rPr>
          <w:rFonts w:ascii="Aptos" w:eastAsia="Aptos" w:hAnsi="Aptos" w:cs="Aptos"/>
        </w:rPr>
        <w:t>Sisemised, tööks mõeldud rakendused realiseeritakse esmajärjekorras Progressive Web App (PWA) tehnoloogial ning hostitakse RMK poolt. Juhtudel, kus PWA ei ole tehniliselt või funktsionaalselt sobiv, kasutatakse Androidi native-lahendust</w:t>
      </w:r>
      <w:r w:rsidR="6CAF15E8" w:rsidRPr="534E749B">
        <w:rPr>
          <w:rFonts w:ascii="Aptos" w:eastAsia="Aptos" w:hAnsi="Aptos" w:cs="Aptos"/>
        </w:rPr>
        <w:t>, ning levitatakse läbi Google Play Store-i.</w:t>
      </w:r>
    </w:p>
    <w:p w14:paraId="258DC067" w14:textId="0ABE0242" w:rsidR="5EB0FAE9" w:rsidRDefault="5EB0FAE9" w:rsidP="534E749B">
      <w:r w:rsidRPr="534E749B">
        <w:t>Selline lähenemine võimaldab valida rakenduse levitus- ja kasutusviisi vastavalt sihtrühmale ja kasutusstsenaariumile, tagades kiire muudatuste tarnimise, vähendatud arendus- ja hoolduskulud ning tehnoloogilise sõltumatuse.</w:t>
      </w:r>
    </w:p>
    <w:p w14:paraId="2F00C632" w14:textId="3FF3A6AF" w:rsidR="0309192B" w:rsidRDefault="0309192B" w:rsidP="534E749B">
      <w:pPr>
        <w:spacing w:after="240"/>
      </w:pPr>
      <w:r w:rsidRPr="534E749B">
        <w:rPr>
          <w:rFonts w:ascii="Aptos" w:eastAsia="Aptos" w:hAnsi="Aptos" w:cs="Aptos"/>
        </w:rPr>
        <w:t>Alljärgnevalt on kirjeldatud RMK kontekstis eelistatud arhitektuursed realiseerimisviisid.</w:t>
      </w:r>
    </w:p>
    <w:p w14:paraId="10769BFC" w14:textId="621A49B5" w:rsidR="0309192B" w:rsidRDefault="0309192B" w:rsidP="534E749B">
      <w:pPr>
        <w:spacing w:after="240"/>
        <w:rPr>
          <w:rFonts w:ascii="Aptos" w:eastAsia="Aptos" w:hAnsi="Aptos" w:cs="Aptos"/>
          <w:b/>
          <w:bCs/>
        </w:rPr>
      </w:pPr>
      <w:r w:rsidRPr="534E749B">
        <w:rPr>
          <w:rFonts w:ascii="Aptos" w:eastAsia="Aptos" w:hAnsi="Aptos" w:cs="Aptos"/>
          <w:b/>
          <w:bCs/>
        </w:rPr>
        <w:t>Native rakendused</w:t>
      </w:r>
    </w:p>
    <w:p w14:paraId="245E11EB" w14:textId="7BA38123" w:rsidR="0309192B" w:rsidRDefault="0309192B" w:rsidP="534E749B">
      <w:pPr>
        <w:pStyle w:val="Loendilik"/>
        <w:numPr>
          <w:ilvl w:val="0"/>
          <w:numId w:val="26"/>
        </w:numPr>
        <w:rPr>
          <w:rFonts w:eastAsiaTheme="minorEastAsia" w:hint="eastAsia"/>
        </w:rPr>
      </w:pPr>
      <w:r w:rsidRPr="534E749B">
        <w:rPr>
          <w:rFonts w:eastAsiaTheme="minorEastAsia"/>
        </w:rPr>
        <w:t>Native-rakendused realiseeritakse native pakettidena ning levitatakse alati ametlike rakenduste poodide kaudu (Google Play, Apple App Store).</w:t>
      </w:r>
    </w:p>
    <w:p w14:paraId="596BF55C" w14:textId="7D5734F6" w:rsidR="0309192B" w:rsidRDefault="0309192B" w:rsidP="534E749B">
      <w:pPr>
        <w:pStyle w:val="Loendilik"/>
        <w:numPr>
          <w:ilvl w:val="0"/>
          <w:numId w:val="26"/>
        </w:numPr>
        <w:spacing w:before="240" w:after="240"/>
      </w:pPr>
      <w:r w:rsidRPr="534E749B">
        <w:t>Native-lahendus võib olla arendatud platvormipõhiselt või genereeritud ühisest koodibaasist (nt React Native, Kotlin Multiplatform</w:t>
      </w:r>
      <w:r w:rsidR="531B0AB0" w:rsidRPr="534E749B">
        <w:t>, Flutter</w:t>
      </w:r>
      <w:r w:rsidRPr="534E749B">
        <w:t>).</w:t>
      </w:r>
    </w:p>
    <w:p w14:paraId="647D273C" w14:textId="6BB309A4" w:rsidR="0309192B" w:rsidRDefault="0309192B" w:rsidP="534E749B">
      <w:pPr>
        <w:pStyle w:val="Loendilik"/>
        <w:numPr>
          <w:ilvl w:val="0"/>
          <w:numId w:val="26"/>
        </w:numPr>
        <w:spacing w:before="240" w:after="240"/>
      </w:pPr>
      <w:r w:rsidRPr="534E749B">
        <w:t>Avalikud ja laiale kasutajaskonnale suunatud rakendused peavad toetama nii Androidi kui ka iOS-i platvormi.</w:t>
      </w:r>
    </w:p>
    <w:p w14:paraId="2CD1F41B" w14:textId="07512925" w:rsidR="0309192B" w:rsidRDefault="0309192B" w:rsidP="534E749B">
      <w:pPr>
        <w:pStyle w:val="Loendilik"/>
        <w:numPr>
          <w:ilvl w:val="0"/>
          <w:numId w:val="26"/>
        </w:numPr>
        <w:spacing w:before="240" w:after="240"/>
      </w:pPr>
      <w:r w:rsidRPr="534E749B">
        <w:t xml:space="preserve">Sisemised tööks mõeldud rakendused võivad olla piiratud Androidi platvormiga, kuid levitatakse siiski ametliku rakenduste poe (Google Play) kaudu. </w:t>
      </w:r>
    </w:p>
    <w:p w14:paraId="5CCD2575" w14:textId="27C2F03F" w:rsidR="0309192B" w:rsidRDefault="0309192B" w:rsidP="534E749B">
      <w:pPr>
        <w:pStyle w:val="Loendilik"/>
        <w:numPr>
          <w:ilvl w:val="0"/>
          <w:numId w:val="26"/>
        </w:numPr>
        <w:spacing w:before="240" w:after="240"/>
      </w:pPr>
      <w:r w:rsidRPr="534E749B">
        <w:t>Native-rakendused võimaldavad täielikku ligipääsu seadme võimekustele (nt biomeetriline autentimine, turvaline võtmehoidla, offline-tugi).</w:t>
      </w:r>
    </w:p>
    <w:p w14:paraId="78BA6202" w14:textId="592FA31F" w:rsidR="0309192B" w:rsidRDefault="0309192B" w:rsidP="534E749B">
      <w:pPr>
        <w:pStyle w:val="Loendilik"/>
        <w:numPr>
          <w:ilvl w:val="0"/>
          <w:numId w:val="26"/>
        </w:numPr>
      </w:pPr>
      <w:r w:rsidRPr="534E749B">
        <w:t>Kasutaja autentimine (nt TARA kaudu) ja turvamehhanismid on lahendatud vastavalt rakenduse kasutusotstarbele.</w:t>
      </w:r>
    </w:p>
    <w:p w14:paraId="26AAA074" w14:textId="559A6EAB" w:rsidR="534E749B" w:rsidRDefault="534E749B" w:rsidP="534E749B"/>
    <w:p w14:paraId="0040639C" w14:textId="3F1EC742" w:rsidR="534E749B" w:rsidRDefault="534E749B" w:rsidP="534E749B"/>
    <w:p w14:paraId="6CE6F849" w14:textId="1AF0EC3D" w:rsidR="5EB0FAE9" w:rsidRDefault="5EB0FAE9" w:rsidP="534E749B">
      <w:pPr>
        <w:rPr>
          <w:b/>
          <w:bCs/>
        </w:rPr>
      </w:pPr>
      <w:r w:rsidRPr="534E749B">
        <w:rPr>
          <w:b/>
          <w:bCs/>
        </w:rPr>
        <w:lastRenderedPageBreak/>
        <w:t>Puhas PWA-lahendus</w:t>
      </w:r>
    </w:p>
    <w:p w14:paraId="11BB4546" w14:textId="6F576275" w:rsidR="5B8F5AF7" w:rsidRDefault="5B8F5AF7" w:rsidP="534E749B">
      <w:pPr>
        <w:pStyle w:val="Loendilik"/>
        <w:numPr>
          <w:ilvl w:val="0"/>
          <w:numId w:val="4"/>
        </w:numPr>
        <w:rPr>
          <w:rFonts w:eastAsiaTheme="minorEastAsia" w:hint="eastAsia"/>
        </w:rPr>
      </w:pPr>
      <w:r w:rsidRPr="534E749B">
        <w:rPr>
          <w:rFonts w:eastAsiaTheme="minorEastAsia"/>
        </w:rPr>
        <w:t>Rakendused realiseeritakse Progressive Web App (PWA) tehnoloogial ning töötavad brauseripõhiselt ilma native paketita.</w:t>
      </w:r>
    </w:p>
    <w:p w14:paraId="19E99D2C" w14:textId="6F3820D0" w:rsidR="5B8F5AF7" w:rsidRDefault="5B8F5AF7" w:rsidP="534E749B">
      <w:pPr>
        <w:pStyle w:val="Loendilik"/>
        <w:numPr>
          <w:ilvl w:val="0"/>
          <w:numId w:val="4"/>
        </w:numPr>
        <w:spacing w:before="240" w:after="240"/>
      </w:pPr>
      <w:r w:rsidRPr="534E749B">
        <w:t>PWA-rakendused hostitakse RMK enda infrastruktuuris, ilma rakenduste poodide vahenduseta.</w:t>
      </w:r>
    </w:p>
    <w:p w14:paraId="5C3851EC" w14:textId="422FB434" w:rsidR="5B8F5AF7" w:rsidRDefault="5B8F5AF7" w:rsidP="534E749B">
      <w:pPr>
        <w:pStyle w:val="Loendilik"/>
        <w:numPr>
          <w:ilvl w:val="0"/>
          <w:numId w:val="4"/>
        </w:numPr>
        <w:spacing w:before="240" w:after="240"/>
      </w:pPr>
      <w:r w:rsidRPr="534E749B">
        <w:t>Paigaldamine kasutaja seadmesse toimub PWA mehhanismide kaudu.</w:t>
      </w:r>
    </w:p>
    <w:p w14:paraId="519EA380" w14:textId="0A8F3EBD" w:rsidR="5B8F5AF7" w:rsidRDefault="5B8F5AF7" w:rsidP="534E749B">
      <w:pPr>
        <w:pStyle w:val="Loendilik"/>
        <w:numPr>
          <w:ilvl w:val="0"/>
          <w:numId w:val="4"/>
        </w:numPr>
      </w:pPr>
      <w:r w:rsidRPr="534E749B">
        <w:t>Autentimine, offline-tugi, seadmevõimekused ja uuendused on lahendatud PWA tehnoloogiate abil.</w:t>
      </w:r>
    </w:p>
    <w:p w14:paraId="3A23ADD8" w14:textId="78046835" w:rsidR="5EB0FAE9" w:rsidRDefault="5EB0FAE9" w:rsidP="534E749B">
      <w:pPr>
        <w:pStyle w:val="Pealkiri2"/>
        <w:rPr>
          <w:rFonts w:hint="eastAsia"/>
        </w:rPr>
      </w:pPr>
      <w:r w:rsidRPr="534E749B">
        <w:t>PWA tehnilised omadused</w:t>
      </w:r>
    </w:p>
    <w:p w14:paraId="429CBAE6" w14:textId="37C318CE" w:rsidR="5EB0FAE9" w:rsidRDefault="5EB0FAE9" w:rsidP="534E749B">
      <w:r w:rsidRPr="534E749B">
        <w:t>Järgnevalt on kirjeldatud PWA tehnoloogiaga kaasnevaid tüüpilisi võimalusi ja omadusi, mis on RMK rakenduste kontekstis asjakohased.</w:t>
      </w:r>
    </w:p>
    <w:p w14:paraId="0D19FC7F" w14:textId="79CC4249" w:rsidR="5EB0FAE9" w:rsidRDefault="5EB0FAE9" w:rsidP="534E749B">
      <w:pPr>
        <w:pStyle w:val="Loendilik"/>
        <w:numPr>
          <w:ilvl w:val="0"/>
          <w:numId w:val="5"/>
        </w:numPr>
        <w:rPr>
          <w:rFonts w:ascii="Segoe UI" w:eastAsia="Segoe UI" w:hAnsi="Segoe UI" w:cs="Segoe UI"/>
          <w:sz w:val="21"/>
          <w:szCs w:val="21"/>
        </w:rPr>
      </w:pPr>
      <w:r w:rsidRPr="534E749B">
        <w:t>Offline'i tugi - kõige olulisem eelis, kuna RMK rakendustega töötatakse ebaühtlase leviga piirkondades. PWA võimaldab rakendustel jätkata tööd ka aktiivse netiühenduseta, salvestades andmed kohalikult ja sünkroniseerides need hiljem, kui ühendus taastub. See tagab töö pidevuse ka kehvema leviga metsapiirkondades;</w:t>
      </w:r>
    </w:p>
    <w:p w14:paraId="7BE50D03" w14:textId="33563689" w:rsidR="5EB0FAE9" w:rsidRDefault="5EB0FAE9" w:rsidP="534E749B">
      <w:pPr>
        <w:pStyle w:val="Loendilik"/>
        <w:numPr>
          <w:ilvl w:val="0"/>
          <w:numId w:val="5"/>
        </w:numPr>
        <w:rPr>
          <w:rFonts w:ascii="Segoe UI" w:eastAsia="Segoe UI" w:hAnsi="Segoe UI" w:cs="Segoe UI"/>
          <w:sz w:val="21"/>
          <w:szCs w:val="21"/>
        </w:rPr>
      </w:pPr>
      <w:r w:rsidRPr="534E749B">
        <w:t>Geolokatsioon - võimaldab täpse asukoha määramist, mis on oluline metsatööde dokumenteerimiseks ja juhtimiseks;</w:t>
      </w:r>
    </w:p>
    <w:p w14:paraId="578A3772" w14:textId="29551373" w:rsidR="5EB0FAE9" w:rsidRDefault="5EB0FAE9" w:rsidP="534E749B">
      <w:pPr>
        <w:pStyle w:val="Loendilik"/>
        <w:numPr>
          <w:ilvl w:val="0"/>
          <w:numId w:val="5"/>
        </w:numPr>
        <w:rPr>
          <w:rFonts w:ascii="Segoe UI" w:eastAsia="Segoe UI" w:hAnsi="Segoe UI" w:cs="Segoe UI"/>
          <w:sz w:val="21"/>
          <w:szCs w:val="21"/>
        </w:rPr>
      </w:pPr>
      <w:r w:rsidRPr="534E749B">
        <w:t>Teavitused - võimaldab kasutajatele oluliste sündmuste ja uuenduste kohta teavituste saatmist, isegi kui rakendus ei ole aktiivselt avatud;</w:t>
      </w:r>
    </w:p>
    <w:p w14:paraId="3E4A0AE3" w14:textId="45DA5D91" w:rsidR="5EB0FAE9" w:rsidRDefault="5EB0FAE9" w:rsidP="534E749B">
      <w:pPr>
        <w:pStyle w:val="Loendilik"/>
        <w:numPr>
          <w:ilvl w:val="0"/>
          <w:numId w:val="5"/>
        </w:numPr>
        <w:rPr>
          <w:rFonts w:ascii="Segoe UI" w:eastAsia="Segoe UI" w:hAnsi="Segoe UI" w:cs="Segoe UI"/>
          <w:sz w:val="21"/>
          <w:szCs w:val="21"/>
        </w:rPr>
      </w:pPr>
      <w:r w:rsidRPr="534E749B">
        <w:t>Uuenduste kiire levitamine - muudatused ja uuendused saab tarnida otse kasutajatele ilma rakenduste poe review protsessi läbimata, tagades kiire reageerimise vajadustele;</w:t>
      </w:r>
    </w:p>
    <w:p w14:paraId="6774815E" w14:textId="62F43DC3" w:rsidR="5EB0FAE9" w:rsidRDefault="5EB0FAE9" w:rsidP="534E749B">
      <w:pPr>
        <w:pStyle w:val="Loendilik"/>
        <w:numPr>
          <w:ilvl w:val="0"/>
          <w:numId w:val="5"/>
        </w:numPr>
        <w:rPr>
          <w:rFonts w:ascii="Segoe UI" w:eastAsia="Segoe UI" w:hAnsi="Segoe UI" w:cs="Segoe UI"/>
          <w:sz w:val="21"/>
          <w:szCs w:val="21"/>
        </w:rPr>
      </w:pPr>
      <w:r w:rsidRPr="534E749B">
        <w:t>Turvaarhitektuur - kasutab parimaid veebirakenduste turvapraktikaid, sh HTTPS, turvaline autentimine ja andmete krüpteerimine.</w:t>
      </w:r>
    </w:p>
    <w:p w14:paraId="31FD47F7" w14:textId="70844814" w:rsidR="5EB0FAE9" w:rsidRDefault="5EB0FAE9" w:rsidP="534E749B">
      <w:pPr>
        <w:pStyle w:val="Pealkiri2"/>
        <w:rPr>
          <w:rFonts w:hint="eastAsia"/>
        </w:rPr>
      </w:pPr>
      <w:r w:rsidRPr="534E749B">
        <w:t>PWA eelised</w:t>
      </w:r>
    </w:p>
    <w:p w14:paraId="712B3610" w14:textId="67DBC0F1" w:rsidR="5EB0FAE9" w:rsidRDefault="5EB0FAE9" w:rsidP="534E749B">
      <w:pPr>
        <w:pStyle w:val="Loendilik"/>
        <w:numPr>
          <w:ilvl w:val="0"/>
          <w:numId w:val="6"/>
        </w:numPr>
        <w:rPr>
          <w:rFonts w:ascii="Segoe UI" w:eastAsia="Segoe UI" w:hAnsi="Segoe UI" w:cs="Segoe UI"/>
          <w:sz w:val="21"/>
          <w:szCs w:val="21"/>
        </w:rPr>
      </w:pPr>
      <w:r w:rsidRPr="534E749B">
        <w:t>Vähendatud arendus- ja hoolduskulud - üks koodibaas töötab nii Androidi kui ka iOS platvormidel, samal ajal pakkudes native rakendustega võrreldavat kasutajakogemust;</w:t>
      </w:r>
    </w:p>
    <w:p w14:paraId="7EE0DBA2" w14:textId="1AFA8791" w:rsidR="5EB0FAE9" w:rsidRDefault="5EB0FAE9" w:rsidP="534E749B">
      <w:pPr>
        <w:pStyle w:val="Loendilik"/>
        <w:numPr>
          <w:ilvl w:val="0"/>
          <w:numId w:val="6"/>
        </w:numPr>
        <w:rPr>
          <w:rFonts w:ascii="Segoe UI" w:eastAsia="Segoe UI" w:hAnsi="Segoe UI" w:cs="Segoe UI"/>
          <w:sz w:val="21"/>
          <w:szCs w:val="21"/>
        </w:rPr>
      </w:pPr>
      <w:r w:rsidRPr="534E749B">
        <w:t>Laiendatav seadmete tugi - võimaldab laiendada toetatavate seadmete hulka, kuna seni on metsatööde rakendustes toetatud üksnes Androidi. PWA lahendus võimaldab nüüd toetada ka iOS seadmeid ja tulevikus võimaldab hõlpsalt lisada toetust ka teistele platvormidele;</w:t>
      </w:r>
    </w:p>
    <w:p w14:paraId="5C57116E" w14:textId="3011D5FE" w:rsidR="5EB0FAE9" w:rsidRDefault="5EB0FAE9" w:rsidP="534E749B">
      <w:pPr>
        <w:pStyle w:val="Loendilik"/>
        <w:numPr>
          <w:ilvl w:val="0"/>
          <w:numId w:val="6"/>
        </w:numPr>
        <w:rPr>
          <w:rFonts w:ascii="Segoe UI" w:eastAsia="Segoe UI" w:hAnsi="Segoe UI" w:cs="Segoe UI"/>
          <w:sz w:val="21"/>
          <w:szCs w:val="21"/>
        </w:rPr>
      </w:pPr>
      <w:r w:rsidRPr="534E749B">
        <w:t>Kiire muudatuste tarnimine - võimaldab kiirelt muudatusi klientidele tarnida, ilma et rakenduste poe review protsessist tuleneva viivituseta;</w:t>
      </w:r>
    </w:p>
    <w:p w14:paraId="63D9FCCC" w14:textId="7B96BD9F" w:rsidR="5EB0FAE9" w:rsidRDefault="5EB0FAE9" w:rsidP="534E749B">
      <w:pPr>
        <w:pStyle w:val="Loendilik"/>
        <w:numPr>
          <w:ilvl w:val="0"/>
          <w:numId w:val="6"/>
        </w:numPr>
        <w:rPr>
          <w:rFonts w:ascii="Segoe UI" w:eastAsia="Segoe UI" w:hAnsi="Segoe UI" w:cs="Segoe UI"/>
          <w:sz w:val="21"/>
          <w:szCs w:val="21"/>
        </w:rPr>
      </w:pPr>
      <w:r w:rsidRPr="534E749B">
        <w:t>Vähendatud sõltuvus - vähendab sõltuvust rakenduste poe omanikfirma poliitikast ja nõudmistest.</w:t>
      </w:r>
    </w:p>
    <w:p w14:paraId="5BC2A376" w14:textId="35C6068A" w:rsidR="12068597" w:rsidRDefault="12068597" w:rsidP="534E749B">
      <w:pPr>
        <w:pStyle w:val="Pealkiri2"/>
        <w:rPr>
          <w:rFonts w:hint="eastAsia"/>
        </w:rPr>
      </w:pPr>
      <w:r w:rsidRPr="534E749B">
        <w:lastRenderedPageBreak/>
        <w:t>Autentimine</w:t>
      </w:r>
    </w:p>
    <w:p w14:paraId="1A9FC1FB" w14:textId="2ECDC411" w:rsidR="12068597" w:rsidRDefault="12068597" w:rsidP="534E749B">
      <w:r w:rsidRPr="534E749B">
        <w:t>Autentimise vaates on 3 erinevat stsenaariumit: RMK enda töötajad, välised kasutajad kes kasutavad isikupõhist autentimist ja seadmepõhine autentimine</w:t>
      </w:r>
      <w:r w:rsidR="3DD22D9A" w:rsidRPr="534E749B">
        <w:t>.</w:t>
      </w:r>
    </w:p>
    <w:p w14:paraId="3397228B" w14:textId="3B34AD27" w:rsidR="3DD22D9A" w:rsidRDefault="3DD22D9A" w:rsidP="534E749B">
      <w:r w:rsidRPr="534E749B">
        <w:t>RMK töötajad autendivad kasutades Azure Entra ID-d.</w:t>
      </w:r>
    </w:p>
    <w:p w14:paraId="2F42630E" w14:textId="5BBDEE83" w:rsidR="3DD22D9A" w:rsidRDefault="3DD22D9A" w:rsidP="534E749B">
      <w:r w:rsidRPr="534E749B">
        <w:t>RMK väliste kasutajate isikupõhiseks autentimiseks kasutame TARA/Smart-ID teenuseid.</w:t>
      </w:r>
    </w:p>
    <w:p w14:paraId="6E9BEFEC" w14:textId="283326A9" w:rsidR="25F1A814" w:rsidRDefault="25F1A814" w:rsidP="534E749B">
      <w:r w:rsidRPr="534E749B">
        <w:t>Seadmepõhise autentimise korral kasutatakse seadme identiteedil põhinevat autentimisskeemi (nt tokeni või sertifikaadi alusel).</w:t>
      </w:r>
    </w:p>
    <w:p w14:paraId="676A0C2A" w14:textId="3937CEF0" w:rsidR="0040AD9E" w:rsidRDefault="0040AD9E" w:rsidP="534E749B">
      <w:pPr>
        <w:pStyle w:val="Pealkiri1"/>
        <w:rPr>
          <w:rFonts w:hint="eastAsia"/>
        </w:rPr>
      </w:pPr>
      <w:r w:rsidRPr="534E749B">
        <w:t>Tehnilised nõuded</w:t>
      </w:r>
    </w:p>
    <w:p w14:paraId="60292EBC" w14:textId="3288BA28" w:rsidR="0040AD9E" w:rsidRDefault="0040AD9E" w:rsidP="534E749B">
      <w:pPr>
        <w:pStyle w:val="Pealkiri2"/>
        <w:rPr>
          <w:rFonts w:hint="eastAsia"/>
        </w:rPr>
      </w:pPr>
      <w:r w:rsidRPr="534E749B">
        <w:t>Offline-first ja ebastabiilne võrk</w:t>
      </w:r>
    </w:p>
    <w:p w14:paraId="48D9B8FD" w14:textId="5E191C88" w:rsidR="0040AD9E" w:rsidRDefault="0040AD9E" w:rsidP="534E749B">
      <w:pPr>
        <w:pStyle w:val="Loendilik"/>
        <w:numPr>
          <w:ilvl w:val="0"/>
          <w:numId w:val="7"/>
        </w:numPr>
        <w:rPr>
          <w:rFonts w:ascii="Segoe UI" w:eastAsia="Segoe UI" w:hAnsi="Segoe UI" w:cs="Segoe UI"/>
          <w:sz w:val="21"/>
          <w:szCs w:val="21"/>
        </w:rPr>
      </w:pPr>
      <w:r w:rsidRPr="534E749B">
        <w:t>Rakendus peab töötama ka piiratud ühenduse korral (katkendlik või puuduv ühendus), sh vaated ja põhifunktsioonid peavad degradeeruma kontrollitult.</w:t>
      </w:r>
    </w:p>
    <w:p w14:paraId="64D8CF20" w14:textId="6F40CDA6" w:rsidR="0040AD9E" w:rsidRDefault="0040AD9E" w:rsidP="534E749B">
      <w:pPr>
        <w:pStyle w:val="Loendilik"/>
        <w:numPr>
          <w:ilvl w:val="0"/>
          <w:numId w:val="7"/>
        </w:numPr>
        <w:rPr>
          <w:rFonts w:ascii="Segoe UI" w:eastAsia="Segoe UI" w:hAnsi="Segoe UI" w:cs="Segoe UI"/>
          <w:sz w:val="21"/>
          <w:szCs w:val="21"/>
        </w:rPr>
      </w:pPr>
      <w:r w:rsidRPr="534E749B">
        <w:t>Lokaliseeritud andmehoid (nt IndexedDB / SQLite) koos selge sünkroniseerimisloogikaga (järjekorrad, retry, backoff).</w:t>
      </w:r>
    </w:p>
    <w:p w14:paraId="402024ED" w14:textId="3B12233E" w:rsidR="0040AD9E" w:rsidRDefault="0040AD9E" w:rsidP="534E749B">
      <w:pPr>
        <w:pStyle w:val="Loendilik"/>
        <w:numPr>
          <w:ilvl w:val="0"/>
          <w:numId w:val="7"/>
        </w:numPr>
        <w:rPr>
          <w:rFonts w:ascii="Segoe UI" w:eastAsia="Segoe UI" w:hAnsi="Segoe UI" w:cs="Segoe UI"/>
          <w:sz w:val="21"/>
          <w:szCs w:val="21"/>
        </w:rPr>
      </w:pPr>
      <w:r w:rsidRPr="534E749B">
        <w:t>Konfliktihaldus: määratletud reeglid (last-write-wins / merge / kasutaja valik) ning kasutajale arusaadav tagasiside.</w:t>
      </w:r>
    </w:p>
    <w:p w14:paraId="758A8AAA" w14:textId="0A344A8B" w:rsidR="0040AD9E" w:rsidRDefault="0040AD9E" w:rsidP="534E749B">
      <w:pPr>
        <w:pStyle w:val="Loendilik"/>
        <w:numPr>
          <w:ilvl w:val="0"/>
          <w:numId w:val="7"/>
        </w:numPr>
        <w:rPr>
          <w:rFonts w:ascii="Segoe UI" w:eastAsia="Segoe UI" w:hAnsi="Segoe UI" w:cs="Segoe UI"/>
          <w:sz w:val="21"/>
          <w:szCs w:val="21"/>
        </w:rPr>
      </w:pPr>
      <w:r w:rsidRPr="534E749B">
        <w:t>Failide ja suurte payload’ide käsitlemine: chunking, katkestuse jätkamine (resume), progress ja ajutine salvestus.</w:t>
      </w:r>
    </w:p>
    <w:p w14:paraId="0F6B22B9" w14:textId="3AF0176A" w:rsidR="0040AD9E" w:rsidRDefault="0040AD9E" w:rsidP="534E749B">
      <w:pPr>
        <w:pStyle w:val="Pealkiri2"/>
        <w:rPr>
          <w:rFonts w:hint="eastAsia"/>
        </w:rPr>
      </w:pPr>
      <w:r w:rsidRPr="534E749B">
        <w:t>Andmete sünkroniseerimine ja töökindlus</w:t>
      </w:r>
    </w:p>
    <w:p w14:paraId="7D74B3EA" w14:textId="7655C6A4" w:rsidR="0040AD9E" w:rsidRDefault="0040AD9E" w:rsidP="534E749B">
      <w:pPr>
        <w:pStyle w:val="Loendilik"/>
        <w:numPr>
          <w:ilvl w:val="0"/>
          <w:numId w:val="8"/>
        </w:numPr>
        <w:rPr>
          <w:rFonts w:ascii="Segoe UI" w:eastAsia="Segoe UI" w:hAnsi="Segoe UI" w:cs="Segoe UI"/>
          <w:sz w:val="21"/>
          <w:szCs w:val="21"/>
        </w:rPr>
      </w:pPr>
      <w:r w:rsidRPr="534E749B">
        <w:t>Kõik serverioperatsioonid peavad olema idempotentsed või idempotentsusega kooskõlas (võrgu korduspäringud ei tekita duplikaate).</w:t>
      </w:r>
    </w:p>
    <w:p w14:paraId="1A92DB79" w14:textId="6E7D6378" w:rsidR="0040AD9E" w:rsidRDefault="0040AD9E" w:rsidP="534E749B">
      <w:pPr>
        <w:pStyle w:val="Loendilik"/>
        <w:numPr>
          <w:ilvl w:val="0"/>
          <w:numId w:val="8"/>
        </w:numPr>
        <w:rPr>
          <w:rFonts w:ascii="Segoe UI" w:eastAsia="Segoe UI" w:hAnsi="Segoe UI" w:cs="Segoe UI"/>
          <w:sz w:val="21"/>
          <w:szCs w:val="21"/>
        </w:rPr>
      </w:pPr>
      <w:r w:rsidRPr="534E749B">
        <w:t>Taustsünkroniseerimine (PWA: Background Sync võimalusel; muidu app-level scheduler) ning selge järjekorrastamise mudel.</w:t>
      </w:r>
    </w:p>
    <w:p w14:paraId="0AFCFC16" w14:textId="42C7E856" w:rsidR="0040AD9E" w:rsidRDefault="0040AD9E" w:rsidP="534E749B">
      <w:pPr>
        <w:pStyle w:val="Loendilik"/>
        <w:numPr>
          <w:ilvl w:val="0"/>
          <w:numId w:val="8"/>
        </w:numPr>
        <w:rPr>
          <w:rFonts w:ascii="Segoe UI" w:eastAsia="Segoe UI" w:hAnsi="Segoe UI" w:cs="Segoe UI"/>
          <w:sz w:val="21"/>
          <w:szCs w:val="21"/>
        </w:rPr>
      </w:pPr>
      <w:r w:rsidRPr="534E749B">
        <w:t>Versioonitud API ja andmemudel: tagurpidi ühilduvus vähemalt N versiooni ulatuses.</w:t>
      </w:r>
    </w:p>
    <w:p w14:paraId="1C4105C9" w14:textId="0A45DC2F" w:rsidR="0040AD9E" w:rsidRDefault="0040AD9E" w:rsidP="534E749B">
      <w:pPr>
        <w:pStyle w:val="Loendilik"/>
        <w:numPr>
          <w:ilvl w:val="0"/>
          <w:numId w:val="8"/>
        </w:numPr>
        <w:rPr>
          <w:rFonts w:ascii="Segoe UI" w:eastAsia="Segoe UI" w:hAnsi="Segoe UI" w:cs="Segoe UI"/>
          <w:sz w:val="21"/>
          <w:szCs w:val="21"/>
        </w:rPr>
      </w:pPr>
      <w:r w:rsidRPr="534E749B">
        <w:t>Kliendi ja serveri vaheline suhtlus peab toimuma standardiseeritud API kaudu, eelistatult REST/JSON protokolli abil, võimaldades lihtsat versioonimist, vahemällu salvestamist ja tõrketaluvust.</w:t>
      </w:r>
    </w:p>
    <w:p w14:paraId="78F928F6" w14:textId="5D2EC383" w:rsidR="0040AD9E" w:rsidRDefault="0040AD9E" w:rsidP="534E749B">
      <w:pPr>
        <w:pStyle w:val="Pealkiri2"/>
        <w:rPr>
          <w:rFonts w:hint="eastAsia"/>
        </w:rPr>
      </w:pPr>
      <w:r w:rsidRPr="534E749B">
        <w:t>Turvalisus ja identiteet (mobiilikontekst)</w:t>
      </w:r>
    </w:p>
    <w:p w14:paraId="464C5564" w14:textId="05CCADA3" w:rsidR="0040AD9E" w:rsidRDefault="0040AD9E" w:rsidP="534E749B">
      <w:pPr>
        <w:pStyle w:val="Loendilik"/>
        <w:numPr>
          <w:ilvl w:val="0"/>
          <w:numId w:val="9"/>
        </w:numPr>
        <w:rPr>
          <w:rFonts w:ascii="Segoe UI" w:eastAsia="Segoe UI" w:hAnsi="Segoe UI" w:cs="Segoe UI"/>
          <w:sz w:val="21"/>
          <w:szCs w:val="21"/>
        </w:rPr>
      </w:pPr>
      <w:r w:rsidRPr="534E749B">
        <w:t>Autentimine/autoriseerimine standardprotokollidega (OIDC/OAuth2), tokenite turvaline hoid</w:t>
      </w:r>
      <w:r w:rsidR="20DBF81D" w:rsidRPr="534E749B">
        <w:t>mine</w:t>
      </w:r>
      <w:r w:rsidRPr="534E749B">
        <w:t xml:space="preserve"> (PWA: mitte localStorage, eelistada HttpOnly cookie</w:t>
      </w:r>
      <w:r w:rsidR="14E49DF9" w:rsidRPr="534E749B">
        <w:t>-t</w:t>
      </w:r>
      <w:r w:rsidRPr="534E749B">
        <w:t xml:space="preserve"> või turvalis</w:t>
      </w:r>
      <w:r w:rsidR="22320CAC" w:rsidRPr="534E749B">
        <w:t>i</w:t>
      </w:r>
      <w:r w:rsidRPr="534E749B">
        <w:t xml:space="preserve"> storage mustr</w:t>
      </w:r>
      <w:r w:rsidR="573E68CC" w:rsidRPr="534E749B">
        <w:t>e</w:t>
      </w:r>
      <w:r w:rsidRPr="534E749B">
        <w:t>id).</w:t>
      </w:r>
    </w:p>
    <w:p w14:paraId="2EA992F5" w14:textId="03D6EEB6" w:rsidR="0040AD9E" w:rsidRDefault="0040AD9E" w:rsidP="534E749B">
      <w:pPr>
        <w:pStyle w:val="Loendilik"/>
        <w:numPr>
          <w:ilvl w:val="0"/>
          <w:numId w:val="9"/>
        </w:numPr>
        <w:rPr>
          <w:rFonts w:ascii="Segoe UI" w:eastAsia="Segoe UI" w:hAnsi="Segoe UI" w:cs="Segoe UI"/>
          <w:sz w:val="21"/>
          <w:szCs w:val="21"/>
        </w:rPr>
      </w:pPr>
      <w:r w:rsidRPr="534E749B">
        <w:t>Sessiooni aegumine ja taastamine: kasutaja ei kaota tööd, aga turvariskid</w:t>
      </w:r>
      <w:r w:rsidR="72DEA0D3" w:rsidRPr="534E749B">
        <w:t xml:space="preserve"> on</w:t>
      </w:r>
      <w:r w:rsidRPr="534E749B">
        <w:t xml:space="preserve"> kontrolli all.</w:t>
      </w:r>
    </w:p>
    <w:p w14:paraId="594AB693" w14:textId="513B41F2" w:rsidR="118F0694" w:rsidRDefault="118F0694" w:rsidP="534E749B">
      <w:pPr>
        <w:pStyle w:val="Loendilik"/>
        <w:numPr>
          <w:ilvl w:val="0"/>
          <w:numId w:val="9"/>
        </w:numPr>
        <w:rPr>
          <w:rFonts w:ascii="Segoe UI" w:eastAsia="Segoe UI" w:hAnsi="Segoe UI" w:cs="Segoe UI"/>
          <w:sz w:val="21"/>
          <w:szCs w:val="21"/>
        </w:rPr>
      </w:pPr>
      <w:r w:rsidRPr="534E749B">
        <w:t xml:space="preserve">Tundlikud andmed, kui neid hoitakse lokaalselt, peavad olema krüpteeritud. Rakendus peab toetama rakendusesisest lukustust ja turvalist uuesti autentimist. </w:t>
      </w:r>
      <w:r w:rsidRPr="534E749B">
        <w:lastRenderedPageBreak/>
        <w:t>Biomeetria või ekraanilukustus kasutatakse juhul, kui platvorm seda standardliideste kaudu võimaldab.</w:t>
      </w:r>
    </w:p>
    <w:p w14:paraId="475BF5D4" w14:textId="02018333" w:rsidR="0040AD9E" w:rsidRDefault="0040AD9E" w:rsidP="534E749B">
      <w:pPr>
        <w:pStyle w:val="Loendilik"/>
        <w:numPr>
          <w:ilvl w:val="0"/>
          <w:numId w:val="9"/>
        </w:numPr>
        <w:rPr>
          <w:rFonts w:ascii="Segoe UI" w:eastAsia="Segoe UI" w:hAnsi="Segoe UI" w:cs="Segoe UI"/>
          <w:sz w:val="21"/>
          <w:szCs w:val="21"/>
        </w:rPr>
      </w:pPr>
      <w:r w:rsidRPr="534E749B">
        <w:t>Minimaalsete õiguste põhimõte (least privilege) nii kliendis kui API-s.</w:t>
      </w:r>
    </w:p>
    <w:p w14:paraId="7D262047" w14:textId="16E919F9" w:rsidR="0040AD9E" w:rsidRDefault="0040AD9E" w:rsidP="534E749B">
      <w:pPr>
        <w:pStyle w:val="Loendilik"/>
        <w:numPr>
          <w:ilvl w:val="0"/>
          <w:numId w:val="9"/>
        </w:numPr>
        <w:rPr>
          <w:rFonts w:ascii="Segoe UI" w:eastAsia="Segoe UI" w:hAnsi="Segoe UI" w:cs="Segoe UI"/>
          <w:sz w:val="21"/>
          <w:szCs w:val="21"/>
        </w:rPr>
      </w:pPr>
      <w:r w:rsidRPr="534E749B">
        <w:t>Andmeside turvalisus: kogu rakenduse andmeside kliendi ja serveri vahel peab olema krüpteeritud, kasutades kaasaegseid turvaprotokolle (nt HTTPS/TLS), ning krüpteerimata ühendused ei ole lubatud.</w:t>
      </w:r>
    </w:p>
    <w:p w14:paraId="0D8741D8" w14:textId="2BBBAC0A" w:rsidR="0040AD9E" w:rsidRDefault="0040AD9E" w:rsidP="534E749B">
      <w:pPr>
        <w:pStyle w:val="Loendilik"/>
        <w:numPr>
          <w:ilvl w:val="0"/>
          <w:numId w:val="9"/>
        </w:numPr>
        <w:rPr>
          <w:rFonts w:ascii="Segoe UI" w:eastAsia="Segoe UI" w:hAnsi="Segoe UI" w:cs="Segoe UI"/>
          <w:sz w:val="21"/>
          <w:szCs w:val="21"/>
        </w:rPr>
      </w:pPr>
      <w:r w:rsidRPr="534E749B">
        <w:t>Rakenduse turvalisus: rakenduse arendamisel ja konfigureerimisel tuleb arvestada OWASP-i asjakohaseid turvasoovitusi (sh OWASP Top 10), et vältida levinud turvanõrkusi.</w:t>
      </w:r>
    </w:p>
    <w:p w14:paraId="7892BE03" w14:textId="1B1CCA6A" w:rsidR="0040AD9E" w:rsidRDefault="0040AD9E" w:rsidP="534E749B">
      <w:pPr>
        <w:pStyle w:val="Pealkiri2"/>
        <w:rPr>
          <w:rFonts w:hint="eastAsia"/>
        </w:rPr>
      </w:pPr>
      <w:r w:rsidRPr="534E749B">
        <w:t>Uuendused ja versioonihaldus (PWA eripära)</w:t>
      </w:r>
    </w:p>
    <w:p w14:paraId="6D17DC02" w14:textId="0E477889" w:rsidR="0040AD9E" w:rsidRDefault="0040AD9E" w:rsidP="534E749B">
      <w:pPr>
        <w:pStyle w:val="Loendilik"/>
        <w:numPr>
          <w:ilvl w:val="0"/>
          <w:numId w:val="10"/>
        </w:numPr>
      </w:pPr>
      <w:r w:rsidRPr="534E749B">
        <w:t xml:space="preserve">PWA puhul </w:t>
      </w:r>
      <w:r w:rsidR="3E6C5416" w:rsidRPr="534E749B">
        <w:t xml:space="preserve">peab olema </w:t>
      </w:r>
      <w:r w:rsidRPr="534E749B">
        <w:t>selge</w:t>
      </w:r>
      <w:r w:rsidR="7CCD4B2E" w:rsidRPr="534E749B">
        <w:t xml:space="preserve"> uuenduste loogika</w:t>
      </w:r>
      <w:r w:rsidRPr="534E749B">
        <w:t xml:space="preserve"> </w:t>
      </w:r>
      <w:r w:rsidR="465CAC96" w:rsidRPr="534E749B">
        <w:t>(</w:t>
      </w:r>
      <w:r w:rsidRPr="534E749B">
        <w:t>“update strategy”</w:t>
      </w:r>
      <w:r w:rsidR="592DC230" w:rsidRPr="534E749B">
        <w:t>)</w:t>
      </w:r>
      <w:r w:rsidRPr="534E749B">
        <w:t>: kasutajale arusaadav teavitus uue versiooni olemasolust</w:t>
      </w:r>
      <w:r w:rsidR="36CCEACD" w:rsidRPr="534E749B">
        <w:t>.</w:t>
      </w:r>
    </w:p>
    <w:p w14:paraId="58025FB1" w14:textId="2DBBFB3E" w:rsidR="0040AD9E" w:rsidRDefault="0040AD9E" w:rsidP="534E749B">
      <w:pPr>
        <w:pStyle w:val="Loendilik"/>
        <w:numPr>
          <w:ilvl w:val="0"/>
          <w:numId w:val="10"/>
        </w:numPr>
        <w:rPr>
          <w:rFonts w:ascii="Segoe UI" w:eastAsia="Segoe UI" w:hAnsi="Segoe UI" w:cs="Segoe UI"/>
          <w:sz w:val="21"/>
          <w:szCs w:val="21"/>
        </w:rPr>
      </w:pPr>
      <w:r w:rsidRPr="534E749B">
        <w:t>Cache’i versioonimine ja migratsiooniplaan (service worker, asset cache, API cache).</w:t>
      </w:r>
    </w:p>
    <w:p w14:paraId="4FE0B52E" w14:textId="002348FB" w:rsidR="0040AD9E" w:rsidRDefault="0040AD9E" w:rsidP="534E749B">
      <w:pPr>
        <w:pStyle w:val="Loendilik"/>
        <w:numPr>
          <w:ilvl w:val="0"/>
          <w:numId w:val="10"/>
        </w:numPr>
        <w:rPr>
          <w:rFonts w:ascii="Segoe UI" w:eastAsia="Segoe UI" w:hAnsi="Segoe UI" w:cs="Segoe UI"/>
          <w:sz w:val="21"/>
          <w:szCs w:val="21"/>
        </w:rPr>
      </w:pPr>
      <w:r w:rsidRPr="534E749B">
        <w:t>Mobiilirakenduse puhul tagurpidi ühilduvus serveri poolel (vanemad kliendid ei tohi kohe katkeda).</w:t>
      </w:r>
    </w:p>
    <w:p w14:paraId="6017CA39" w14:textId="5E8FCD1A" w:rsidR="0040AD9E" w:rsidRDefault="0040AD9E" w:rsidP="534E749B">
      <w:pPr>
        <w:pStyle w:val="Pealkiri2"/>
        <w:rPr>
          <w:rFonts w:hint="eastAsia"/>
        </w:rPr>
      </w:pPr>
      <w:r w:rsidRPr="534E749B">
        <w:t>Seadmevõimekused ja platvormierinevused</w:t>
      </w:r>
    </w:p>
    <w:p w14:paraId="2A3E0354" w14:textId="2EB98778" w:rsidR="0040AD9E" w:rsidRDefault="0040AD9E" w:rsidP="534E749B">
      <w:pPr>
        <w:pStyle w:val="Loendilik"/>
        <w:numPr>
          <w:ilvl w:val="0"/>
          <w:numId w:val="11"/>
        </w:numPr>
        <w:rPr>
          <w:rFonts w:ascii="Segoe UI" w:eastAsia="Segoe UI" w:hAnsi="Segoe UI" w:cs="Segoe UI"/>
          <w:sz w:val="21"/>
          <w:szCs w:val="21"/>
        </w:rPr>
      </w:pPr>
      <w:r w:rsidRPr="534E749B">
        <w:t>Selge abstraktsioonikiht seadme-API’dele (kaamera, GPS, failid, teavitused), et hoida äri- ja UI-loogika platvormisõltumatuna.</w:t>
      </w:r>
    </w:p>
    <w:p w14:paraId="63CD3C70" w14:textId="7124C9CE" w:rsidR="0040AD9E" w:rsidRDefault="0040AD9E" w:rsidP="534E749B">
      <w:pPr>
        <w:pStyle w:val="Loendilik"/>
        <w:numPr>
          <w:ilvl w:val="0"/>
          <w:numId w:val="11"/>
        </w:numPr>
        <w:rPr>
          <w:rFonts w:ascii="Segoe UI" w:eastAsia="Segoe UI" w:hAnsi="Segoe UI" w:cs="Segoe UI"/>
          <w:sz w:val="21"/>
          <w:szCs w:val="21"/>
        </w:rPr>
      </w:pPr>
      <w:r w:rsidRPr="534E749B">
        <w:t>Piirangute käsitlemine: rakendus peab arvestama kasutaja rolle ja õigusi, käsitlema juurdepääsupiiranguid ja tõrkeolukordi ning andma kasutajale arusaadavat tagasisidet ja juhiseid.</w:t>
      </w:r>
    </w:p>
    <w:p w14:paraId="3C86BE52" w14:textId="51A39B53" w:rsidR="0040AD9E" w:rsidRDefault="0040AD9E" w:rsidP="534E749B">
      <w:pPr>
        <w:pStyle w:val="Loendilik"/>
        <w:numPr>
          <w:ilvl w:val="0"/>
          <w:numId w:val="11"/>
        </w:numPr>
        <w:rPr>
          <w:rFonts w:ascii="Segoe UI" w:eastAsia="Segoe UI" w:hAnsi="Segoe UI" w:cs="Segoe UI"/>
          <w:sz w:val="21"/>
          <w:szCs w:val="21"/>
        </w:rPr>
      </w:pPr>
      <w:r w:rsidRPr="534E749B">
        <w:t xml:space="preserve">Energiakasutus ja ressursid: piirata tausttööd, </w:t>
      </w:r>
      <w:r w:rsidR="3A2D20B2" w:rsidRPr="534E749B">
        <w:t>koonda</w:t>
      </w:r>
      <w:r w:rsidRPr="534E749B">
        <w:t>da sünkroniseerimisi, vältida liigset GPS kasutust.</w:t>
      </w:r>
    </w:p>
    <w:p w14:paraId="42A3F5EB" w14:textId="06A453A5" w:rsidR="0040AD9E" w:rsidRDefault="0040AD9E" w:rsidP="534E749B">
      <w:pPr>
        <w:pStyle w:val="Pealkiri2"/>
        <w:rPr>
          <w:rFonts w:hint="eastAsia"/>
        </w:rPr>
      </w:pPr>
      <w:r w:rsidRPr="534E749B">
        <w:t>Ligipääsetavus (WCAG) ja kasutatavus välitingimustes</w:t>
      </w:r>
    </w:p>
    <w:p w14:paraId="5C4DF7A1" w14:textId="45B2D927" w:rsidR="0040AD9E" w:rsidRDefault="0040AD9E" w:rsidP="534E749B">
      <w:pPr>
        <w:pStyle w:val="Loendilik"/>
        <w:numPr>
          <w:ilvl w:val="0"/>
          <w:numId w:val="12"/>
        </w:numPr>
        <w:rPr>
          <w:rFonts w:ascii="Segoe UI" w:eastAsia="Segoe UI" w:hAnsi="Segoe UI" w:cs="Segoe UI"/>
          <w:sz w:val="21"/>
          <w:szCs w:val="21"/>
        </w:rPr>
      </w:pPr>
      <w:r w:rsidRPr="534E749B">
        <w:t>Siht: Vähemalt WCAG 2.1 AA või parem.</w:t>
      </w:r>
    </w:p>
    <w:p w14:paraId="5164F04E" w14:textId="2B6F844B" w:rsidR="0040AD9E" w:rsidRDefault="0040AD9E" w:rsidP="534E749B">
      <w:pPr>
        <w:pStyle w:val="Loendilik"/>
        <w:numPr>
          <w:ilvl w:val="0"/>
          <w:numId w:val="12"/>
        </w:numPr>
        <w:rPr>
          <w:rFonts w:ascii="Segoe UI" w:eastAsia="Segoe UI" w:hAnsi="Segoe UI" w:cs="Segoe UI"/>
          <w:sz w:val="21"/>
          <w:szCs w:val="21"/>
        </w:rPr>
      </w:pPr>
      <w:r w:rsidRPr="534E749B">
        <w:t>Klaviatuur/fookus (PWA), ekraanilugejad (TalkBack/VoiceOver), kontrast, suured klikitavad sihtmärgid.</w:t>
      </w:r>
    </w:p>
    <w:p w14:paraId="5A7D8FA9" w14:textId="238E8E1C" w:rsidR="0040AD9E" w:rsidRDefault="0040AD9E" w:rsidP="534E749B">
      <w:pPr>
        <w:pStyle w:val="Loendilik"/>
        <w:numPr>
          <w:ilvl w:val="0"/>
          <w:numId w:val="12"/>
        </w:numPr>
        <w:rPr>
          <w:rFonts w:ascii="Segoe UI" w:eastAsia="Segoe UI" w:hAnsi="Segoe UI" w:cs="Segoe UI"/>
          <w:sz w:val="21"/>
          <w:szCs w:val="21"/>
        </w:rPr>
      </w:pPr>
      <w:r w:rsidRPr="534E749B">
        <w:t>Välitöö kontekst: suured nupud, kindaga kasutus (target size), selged veateated, “undo” kriitilistes tegevustes.</w:t>
      </w:r>
    </w:p>
    <w:p w14:paraId="39DF30FD" w14:textId="0FF74031" w:rsidR="0040AD9E" w:rsidRDefault="0040AD9E" w:rsidP="534E749B">
      <w:pPr>
        <w:pStyle w:val="Loendilik"/>
        <w:numPr>
          <w:ilvl w:val="0"/>
          <w:numId w:val="12"/>
        </w:numPr>
        <w:rPr>
          <w:rFonts w:ascii="Segoe UI" w:eastAsia="Segoe UI" w:hAnsi="Segoe UI" w:cs="Segoe UI"/>
          <w:sz w:val="21"/>
          <w:szCs w:val="21"/>
        </w:rPr>
      </w:pPr>
      <w:r w:rsidRPr="534E749B">
        <w:t>Rakendus peab kohanema erineva suuruse ja orientatsiooniga ekraanidega (responsive design), tagades põhifunktsioonide kasutatavuse nii mobiilseadmetes, tahvlites kui ka suurematel ekraanidel.</w:t>
      </w:r>
    </w:p>
    <w:p w14:paraId="1CF1738E" w14:textId="5EE39961" w:rsidR="0040AD9E" w:rsidRDefault="0040AD9E" w:rsidP="534E749B">
      <w:pPr>
        <w:pStyle w:val="Pealkiri2"/>
        <w:rPr>
          <w:rFonts w:hint="eastAsia"/>
        </w:rPr>
      </w:pPr>
      <w:r w:rsidRPr="534E749B">
        <w:t>Korduvkasutatav arhitektuur ja komponendid (mitme rakenduse portfell)</w:t>
      </w:r>
    </w:p>
    <w:p w14:paraId="61CEBCD4" w14:textId="37282A8A" w:rsidR="0040AD9E" w:rsidRDefault="0040AD9E" w:rsidP="534E749B">
      <w:pPr>
        <w:pStyle w:val="Loendilik"/>
        <w:numPr>
          <w:ilvl w:val="0"/>
          <w:numId w:val="13"/>
        </w:numPr>
        <w:rPr>
          <w:rFonts w:ascii="Segoe UI" w:eastAsia="Segoe UI" w:hAnsi="Segoe UI" w:cs="Segoe UI"/>
          <w:sz w:val="21"/>
          <w:szCs w:val="21"/>
        </w:rPr>
      </w:pPr>
      <w:r w:rsidRPr="534E749B">
        <w:t>Ühtne disainisüsteem/komponendikogu (UI kit) ja ühised UX mustrid.</w:t>
      </w:r>
    </w:p>
    <w:p w14:paraId="085FDA2E" w14:textId="7AD4D6DE" w:rsidR="0040AD9E" w:rsidRDefault="0040AD9E" w:rsidP="534E749B">
      <w:pPr>
        <w:pStyle w:val="Loendilik"/>
        <w:numPr>
          <w:ilvl w:val="0"/>
          <w:numId w:val="13"/>
        </w:numPr>
        <w:rPr>
          <w:rFonts w:ascii="Segoe UI" w:eastAsia="Segoe UI" w:hAnsi="Segoe UI" w:cs="Segoe UI"/>
          <w:sz w:val="21"/>
          <w:szCs w:val="21"/>
        </w:rPr>
      </w:pPr>
      <w:r w:rsidRPr="534E749B">
        <w:lastRenderedPageBreak/>
        <w:t>Ühiste teenuste ja klienditeekide kiht: auth, API client, error handling, logging, feature flags.</w:t>
      </w:r>
    </w:p>
    <w:p w14:paraId="4186D7C6" w14:textId="0A1075A6" w:rsidR="0040AD9E" w:rsidRDefault="0040AD9E" w:rsidP="534E749B">
      <w:pPr>
        <w:pStyle w:val="Loendilik"/>
        <w:numPr>
          <w:ilvl w:val="0"/>
          <w:numId w:val="13"/>
        </w:numPr>
        <w:rPr>
          <w:rFonts w:ascii="Segoe UI" w:eastAsia="Segoe UI" w:hAnsi="Segoe UI" w:cs="Segoe UI"/>
          <w:sz w:val="21"/>
          <w:szCs w:val="21"/>
        </w:rPr>
      </w:pPr>
      <w:r w:rsidRPr="534E749B">
        <w:t>Modulaarne arhitektuur: funktsionaalsed moodulid eraldi pakettidena, et suurendada koodi korduvkasutust ja vähendada vigu.</w:t>
      </w:r>
    </w:p>
    <w:p w14:paraId="3F4DF366" w14:textId="7578750C" w:rsidR="0040AD9E" w:rsidRDefault="0040AD9E" w:rsidP="534E749B">
      <w:pPr>
        <w:pStyle w:val="Loendilik"/>
        <w:numPr>
          <w:ilvl w:val="0"/>
          <w:numId w:val="13"/>
        </w:numPr>
        <w:rPr>
          <w:rFonts w:ascii="Segoe UI" w:eastAsia="Segoe UI" w:hAnsi="Segoe UI" w:cs="Segoe UI"/>
          <w:sz w:val="21"/>
          <w:szCs w:val="21"/>
        </w:rPr>
      </w:pPr>
      <w:r w:rsidRPr="534E749B">
        <w:t>Ühtsed kvaliteedireeglid: lint/format, testinõuded, sõltuvuste poliitika.</w:t>
      </w:r>
    </w:p>
    <w:p w14:paraId="315CF3EA" w14:textId="3140E0AA" w:rsidR="0040AD9E" w:rsidRDefault="0040AD9E" w:rsidP="534E749B">
      <w:pPr>
        <w:pStyle w:val="Pealkiri2"/>
        <w:rPr>
          <w:rFonts w:hint="eastAsia"/>
        </w:rPr>
      </w:pPr>
      <w:r w:rsidRPr="534E749B">
        <w:t>Testitavus ja kvaliteediväravad</w:t>
      </w:r>
    </w:p>
    <w:p w14:paraId="621650A1" w14:textId="0E5AC335" w:rsidR="0040AD9E" w:rsidRDefault="0040AD9E" w:rsidP="534E749B">
      <w:pPr>
        <w:pStyle w:val="Loendilik"/>
        <w:numPr>
          <w:ilvl w:val="0"/>
          <w:numId w:val="14"/>
        </w:numPr>
        <w:rPr>
          <w:rFonts w:ascii="Segoe UI" w:eastAsia="Segoe UI" w:hAnsi="Segoe UI" w:cs="Segoe UI"/>
          <w:sz w:val="21"/>
          <w:szCs w:val="21"/>
        </w:rPr>
      </w:pPr>
      <w:r w:rsidRPr="534E749B">
        <w:t>Automatiseeritud testid: unit, integration (API/sync), e2e kriitiliste voogude jaoks.</w:t>
      </w:r>
    </w:p>
    <w:p w14:paraId="7054E7BB" w14:textId="40B0A7AB" w:rsidR="0040AD9E" w:rsidRDefault="0040AD9E" w:rsidP="534E749B">
      <w:pPr>
        <w:pStyle w:val="Loendilik"/>
        <w:numPr>
          <w:ilvl w:val="0"/>
          <w:numId w:val="14"/>
        </w:numPr>
        <w:rPr>
          <w:rFonts w:ascii="Segoe UI" w:eastAsia="Segoe UI" w:hAnsi="Segoe UI" w:cs="Segoe UI"/>
          <w:sz w:val="21"/>
          <w:szCs w:val="21"/>
        </w:rPr>
      </w:pPr>
      <w:r w:rsidRPr="534E749B">
        <w:t>Ligipääsetavuse automaattestid (PWA) + manuaalsed kontrollid.</w:t>
      </w:r>
    </w:p>
    <w:p w14:paraId="4B9F033B" w14:textId="3986C155" w:rsidR="0040AD9E" w:rsidRDefault="0040AD9E" w:rsidP="534E749B">
      <w:pPr>
        <w:pStyle w:val="Loendilik"/>
        <w:numPr>
          <w:ilvl w:val="0"/>
          <w:numId w:val="14"/>
        </w:numPr>
        <w:rPr>
          <w:rFonts w:ascii="Segoe UI" w:eastAsia="Segoe UI" w:hAnsi="Segoe UI" w:cs="Segoe UI"/>
          <w:sz w:val="21"/>
          <w:szCs w:val="21"/>
        </w:rPr>
      </w:pPr>
      <w:r w:rsidRPr="534E749B">
        <w:t>CI/CD: reproducible builds, PWA deploy immutable. PWA väljalasked peavad olema muutumatud (immutable), kus iga versioon kasutab eraldi versioonitud ja hashitud ressursse ning olemasolevaid väljalaskeid ei muudeta tagantjärele, võimaldades kontrollitud ja etteaimatavat rakenduse uuendamist.</w:t>
      </w:r>
    </w:p>
    <w:p w14:paraId="401AB4CC" w14:textId="0805E9A0" w:rsidR="0040AD9E" w:rsidRDefault="0040AD9E" w:rsidP="534E749B">
      <w:pPr>
        <w:pStyle w:val="Pealkiri2"/>
        <w:rPr>
          <w:rFonts w:hint="eastAsia"/>
        </w:rPr>
      </w:pPr>
      <w:r w:rsidRPr="534E749B">
        <w:t>Monitooring, logimine ja auditeeritavus (rakenduse tasemel)</w:t>
      </w:r>
    </w:p>
    <w:p w14:paraId="689BA41D" w14:textId="361C1FA4" w:rsidR="0040AD9E" w:rsidRDefault="0040AD9E" w:rsidP="534E749B">
      <w:pPr>
        <w:pStyle w:val="Loendilik"/>
        <w:numPr>
          <w:ilvl w:val="0"/>
          <w:numId w:val="15"/>
        </w:numPr>
        <w:rPr>
          <w:rFonts w:ascii="Segoe UI" w:eastAsia="Segoe UI" w:hAnsi="Segoe UI" w:cs="Segoe UI"/>
          <w:sz w:val="21"/>
          <w:szCs w:val="21"/>
        </w:rPr>
      </w:pPr>
      <w:r w:rsidRPr="534E749B">
        <w:t>Kliendipoolne telemeetria ja vealogimine (crash/JS errors), korrelatsiooni-ID päringutel.</w:t>
      </w:r>
    </w:p>
    <w:p w14:paraId="02D28D6D" w14:textId="48BB3BA2" w:rsidR="0040AD9E" w:rsidRDefault="0040AD9E" w:rsidP="534E749B">
      <w:pPr>
        <w:pStyle w:val="Loendilik"/>
        <w:numPr>
          <w:ilvl w:val="0"/>
          <w:numId w:val="15"/>
        </w:numPr>
        <w:rPr>
          <w:rFonts w:ascii="Segoe UI" w:eastAsia="Segoe UI" w:hAnsi="Segoe UI" w:cs="Segoe UI"/>
          <w:sz w:val="21"/>
          <w:szCs w:val="21"/>
        </w:rPr>
      </w:pPr>
      <w:r w:rsidRPr="534E749B">
        <w:t>Offline sündmuste järjekord (event queue) ja saatmine ühenduse taastumisel.</w:t>
      </w:r>
    </w:p>
    <w:p w14:paraId="3BF57BB4" w14:textId="62A5DC9A" w:rsidR="0040AD9E" w:rsidRDefault="0040AD9E" w:rsidP="534E749B">
      <w:pPr>
        <w:pStyle w:val="Loendilik"/>
        <w:numPr>
          <w:ilvl w:val="0"/>
          <w:numId w:val="15"/>
        </w:numPr>
        <w:rPr>
          <w:rFonts w:ascii="Segoe UI" w:eastAsia="Segoe UI" w:hAnsi="Segoe UI" w:cs="Segoe UI"/>
          <w:sz w:val="21"/>
          <w:szCs w:val="21"/>
        </w:rPr>
      </w:pPr>
      <w:r w:rsidRPr="534E749B">
        <w:t>Privaatsus: isikuandmete minimeerimine logides. Rakenduse logimise ja monitooringu konfiguratsioon peab tagama isikuandmete (PII) automaatse eemaldamise või maskeerimise enne logide talletamist ja edastamist.</w:t>
      </w:r>
    </w:p>
    <w:p w14:paraId="16473463" w14:textId="135D2E0C" w:rsidR="0040AD9E" w:rsidRDefault="0040AD9E" w:rsidP="534E749B">
      <w:pPr>
        <w:pStyle w:val="Pealkiri2"/>
        <w:rPr>
          <w:rFonts w:hint="eastAsia"/>
        </w:rPr>
      </w:pPr>
      <w:r w:rsidRPr="534E749B">
        <w:t>Jõudlus</w:t>
      </w:r>
    </w:p>
    <w:p w14:paraId="35D1AE6E" w14:textId="2D8AD36B" w:rsidR="0040AD9E" w:rsidRDefault="0040AD9E" w:rsidP="534E749B">
      <w:pPr>
        <w:pStyle w:val="Loendilik"/>
        <w:numPr>
          <w:ilvl w:val="0"/>
          <w:numId w:val="16"/>
        </w:numPr>
        <w:rPr>
          <w:rFonts w:ascii="Segoe UI" w:eastAsia="Segoe UI" w:hAnsi="Segoe UI" w:cs="Segoe UI"/>
          <w:sz w:val="21"/>
          <w:szCs w:val="21"/>
        </w:rPr>
      </w:pPr>
      <w:r w:rsidRPr="534E749B">
        <w:t>Rakenduse arhitektuur peab toetama kiiret külmkäivitust ja lühikest aega kuni rakendus on kasutajale tegelikult kasutatav (time-to-interactive). Selle saavutamiseks tuleb rakenduse kood ja ressursid laadida järk-järgult, tuues alguses ainult käivituseks ja esmaseks kasutuseks vajaliku. Ülejäänud funktsionaalsus ja vaated laaditakse nõudepõhiselt (lazy-load), vähendades algset allalaaditavat mahtu. PWA puhul tuleb rakendada koodi ja ressursside jaotamist (code splitting), et vältida ühe suure monoliitse paketi laadimist.</w:t>
      </w:r>
    </w:p>
    <w:p w14:paraId="17CBF106" w14:textId="0003A55E" w:rsidR="0040AD9E" w:rsidRDefault="0040AD9E" w:rsidP="534E749B">
      <w:pPr>
        <w:pStyle w:val="Loendilik"/>
        <w:numPr>
          <w:ilvl w:val="0"/>
          <w:numId w:val="16"/>
        </w:numPr>
        <w:rPr>
          <w:rFonts w:ascii="Segoe UI" w:eastAsia="Segoe UI" w:hAnsi="Segoe UI" w:cs="Segoe UI"/>
          <w:sz w:val="21"/>
          <w:szCs w:val="21"/>
        </w:rPr>
      </w:pPr>
      <w:r w:rsidRPr="534E749B">
        <w:t>Andmemahtude piiramine: paging, delta sync, kompressioon.</w:t>
      </w:r>
    </w:p>
    <w:p w14:paraId="48D8CF95" w14:textId="6B7227BC" w:rsidR="0040AD9E" w:rsidRDefault="0040AD9E" w:rsidP="534E749B">
      <w:pPr>
        <w:pStyle w:val="Loendilik"/>
        <w:numPr>
          <w:ilvl w:val="0"/>
          <w:numId w:val="16"/>
        </w:numPr>
        <w:rPr>
          <w:rFonts w:ascii="Segoe UI" w:eastAsia="Segoe UI" w:hAnsi="Segoe UI" w:cs="Segoe UI"/>
          <w:sz w:val="21"/>
          <w:szCs w:val="21"/>
        </w:rPr>
      </w:pPr>
      <w:r w:rsidRPr="534E749B">
        <w:t>Piltide/failide optimeerimine ning arvestus et kasutajate seadmed ei pruugi väga võimsad olla.</w:t>
      </w:r>
    </w:p>
    <w:p w14:paraId="3785DA6E" w14:textId="5E367705" w:rsidR="0040AD9E" w:rsidRDefault="0040AD9E" w:rsidP="534E749B">
      <w:pPr>
        <w:pStyle w:val="Pealkiri2"/>
        <w:rPr>
          <w:rFonts w:hint="eastAsia"/>
        </w:rPr>
      </w:pPr>
      <w:r w:rsidRPr="534E749B">
        <w:t>Mitmekeelsus ja lokaliseerimine</w:t>
      </w:r>
    </w:p>
    <w:p w14:paraId="6EEC3866" w14:textId="45FFC87E" w:rsidR="0040AD9E" w:rsidRDefault="0040AD9E" w:rsidP="534E749B">
      <w:pPr>
        <w:pStyle w:val="Loendilik"/>
        <w:numPr>
          <w:ilvl w:val="0"/>
          <w:numId w:val="17"/>
        </w:numPr>
        <w:rPr>
          <w:rFonts w:ascii="Segoe UI" w:eastAsia="Segoe UI" w:hAnsi="Segoe UI" w:cs="Segoe UI"/>
          <w:sz w:val="21"/>
          <w:szCs w:val="21"/>
        </w:rPr>
      </w:pPr>
      <w:r w:rsidRPr="534E749B">
        <w:t>Rakendus peab toetama mitmekeelset kasutajaliidest (nt eesti ja inglise), võimaldama keele vahetamist ning kasutama lokaliseerimislahendust, mis eraldab keelelise sisu rakenduse loogikast.</w:t>
      </w:r>
    </w:p>
    <w:p w14:paraId="54239C56" w14:textId="4A95F574" w:rsidR="23333E17" w:rsidRDefault="734B7078" w:rsidP="43B24727">
      <w:pPr>
        <w:pStyle w:val="Pealkiri1"/>
        <w:rPr>
          <w:rFonts w:hint="eastAsia"/>
        </w:rPr>
      </w:pPr>
      <w:r w:rsidRPr="43B24727">
        <w:lastRenderedPageBreak/>
        <w:t>Otsitav kompetents ja kvalifikatsioonid</w:t>
      </w:r>
    </w:p>
    <w:p w14:paraId="671640EC" w14:textId="1B7DF483" w:rsidR="23333E17" w:rsidRDefault="07C7CE31" w:rsidP="534E749B">
      <w:pPr>
        <w:pStyle w:val="Pealkiri2"/>
        <w:rPr>
          <w:rFonts w:hint="eastAsia"/>
        </w:rPr>
      </w:pPr>
      <w:r w:rsidRPr="534E749B">
        <w:t>Üldpädevus</w:t>
      </w:r>
    </w:p>
    <w:p w14:paraId="4F1CFAF8" w14:textId="1E8986B6" w:rsidR="23333E17" w:rsidRDefault="07C7CE31" w:rsidP="534E749B">
      <w:r w:rsidRPr="182EBC57">
        <w:t xml:space="preserve">Arendajal peab olema praktiline kogemus mobiilirakenduste arendamisel nii </w:t>
      </w:r>
      <w:r w:rsidRPr="182EBC57">
        <w:rPr>
          <w:i/>
          <w:iCs/>
        </w:rPr>
        <w:t xml:space="preserve">native </w:t>
      </w:r>
      <w:r w:rsidRPr="182EBC57">
        <w:t>lahenduste</w:t>
      </w:r>
      <w:r w:rsidR="405E5BCB" w:rsidRPr="182EBC57">
        <w:t xml:space="preserve"> (Android</w:t>
      </w:r>
      <w:r w:rsidR="0E0A61F7" w:rsidRPr="182EBC57">
        <w:t>, iOS</w:t>
      </w:r>
      <w:r w:rsidR="405E5BCB" w:rsidRPr="182EBC57">
        <w:t>)</w:t>
      </w:r>
      <w:r w:rsidRPr="182EBC57">
        <w:t xml:space="preserve"> kui ka Progressive Web App (PWA) tüüpi rakenduste kontekstis. Ta peab suutma iseseisvalt kavandada, arendada, testida ja hooldada rakendusi kogu elutsükli vältel ning mõistma mobiilirakenduste arhitektuurilisi, ligipääsetavus-, jõudlus- ja turvanõudeid.</w:t>
      </w:r>
    </w:p>
    <w:p w14:paraId="68031C47" w14:textId="3310DA97" w:rsidR="23333E17" w:rsidRDefault="07C7CE31" w:rsidP="534E749B">
      <w:pPr>
        <w:pStyle w:val="Pealkiri2"/>
        <w:rPr>
          <w:rFonts w:hint="eastAsia"/>
        </w:rPr>
      </w:pPr>
      <w:r w:rsidRPr="534E749B">
        <w:t xml:space="preserve">Androidi </w:t>
      </w:r>
      <w:r w:rsidRPr="534E749B">
        <w:rPr>
          <w:i/>
          <w:iCs/>
        </w:rPr>
        <w:t xml:space="preserve">native </w:t>
      </w:r>
      <w:r w:rsidRPr="534E749B">
        <w:t>rakenduste arendus</w:t>
      </w:r>
    </w:p>
    <w:p w14:paraId="5A4FEA5F" w14:textId="564044B4" w:rsidR="23333E17" w:rsidRDefault="07C7CE31" w:rsidP="534E749B">
      <w:r w:rsidRPr="534E749B">
        <w:t>Arendajal peab olema:</w:t>
      </w:r>
    </w:p>
    <w:p w14:paraId="26AADF53" w14:textId="0BEBDAC1" w:rsidR="23333E17" w:rsidRDefault="07C7CE31" w:rsidP="534E749B">
      <w:pPr>
        <w:pStyle w:val="Loendilik"/>
        <w:numPr>
          <w:ilvl w:val="0"/>
          <w:numId w:val="18"/>
        </w:numPr>
        <w:rPr>
          <w:rFonts w:ascii="Segoe UI" w:eastAsia="Segoe UI" w:hAnsi="Segoe UI" w:cs="Segoe UI"/>
          <w:sz w:val="21"/>
          <w:szCs w:val="21"/>
        </w:rPr>
      </w:pPr>
      <w:r w:rsidRPr="534E749B">
        <w:t>tugev praktiline kogemus Android rakenduste arendamisel (Android SDK);</w:t>
      </w:r>
    </w:p>
    <w:p w14:paraId="2D367CFE" w14:textId="78AD358A" w:rsidR="23333E17" w:rsidRDefault="07C7CE31" w:rsidP="534E749B">
      <w:pPr>
        <w:pStyle w:val="Loendilik"/>
        <w:numPr>
          <w:ilvl w:val="0"/>
          <w:numId w:val="18"/>
        </w:numPr>
        <w:rPr>
          <w:rFonts w:ascii="Segoe UI" w:eastAsia="Segoe UI" w:hAnsi="Segoe UI" w:cs="Segoe UI"/>
          <w:sz w:val="21"/>
          <w:szCs w:val="21"/>
        </w:rPr>
      </w:pPr>
      <w:r w:rsidRPr="534E749B">
        <w:t>oskus kasutada programmeerimiskeeli Java ja/või Kotlin;</w:t>
      </w:r>
    </w:p>
    <w:p w14:paraId="0F59A52B" w14:textId="2ECD6284" w:rsidR="23333E17" w:rsidRDefault="07C7CE31" w:rsidP="534E749B">
      <w:pPr>
        <w:pStyle w:val="Loendilik"/>
        <w:numPr>
          <w:ilvl w:val="0"/>
          <w:numId w:val="18"/>
        </w:numPr>
        <w:rPr>
          <w:rFonts w:ascii="Segoe UI" w:eastAsia="Segoe UI" w:hAnsi="Segoe UI" w:cs="Segoe UI"/>
          <w:sz w:val="21"/>
          <w:szCs w:val="21"/>
        </w:rPr>
      </w:pPr>
      <w:r w:rsidRPr="534E749B">
        <w:t>kogemus Android Studio, Gradle’i ning Androidi build’i ja deploy protsessidega;</w:t>
      </w:r>
    </w:p>
    <w:p w14:paraId="39BAD513" w14:textId="11B69127" w:rsidR="23333E17" w:rsidRDefault="07C7CE31" w:rsidP="534E749B">
      <w:pPr>
        <w:pStyle w:val="Loendilik"/>
        <w:numPr>
          <w:ilvl w:val="0"/>
          <w:numId w:val="18"/>
        </w:numPr>
        <w:rPr>
          <w:rFonts w:ascii="Segoe UI" w:eastAsia="Segoe UI" w:hAnsi="Segoe UI" w:cs="Segoe UI"/>
          <w:sz w:val="21"/>
          <w:szCs w:val="21"/>
        </w:rPr>
      </w:pPr>
      <w:r w:rsidRPr="534E749B">
        <w:t>teadmised Androidi arhitektuurimustritest (nt MVVM, Clean Architecture);</w:t>
      </w:r>
    </w:p>
    <w:p w14:paraId="39A9223B" w14:textId="1BCF0C8C" w:rsidR="23333E17" w:rsidRDefault="07C7CE31" w:rsidP="534E749B">
      <w:pPr>
        <w:pStyle w:val="Loendilik"/>
        <w:numPr>
          <w:ilvl w:val="0"/>
          <w:numId w:val="18"/>
        </w:numPr>
        <w:rPr>
          <w:rFonts w:ascii="Segoe UI" w:eastAsia="Segoe UI" w:hAnsi="Segoe UI" w:cs="Segoe UI"/>
          <w:sz w:val="21"/>
          <w:szCs w:val="21"/>
        </w:rPr>
      </w:pPr>
      <w:r w:rsidRPr="534E749B">
        <w:t>kogemus UI arendamisel (XML, Jetpack Compose) ning erinevate ekraanisuuruste ja seadmete toetamisel;</w:t>
      </w:r>
    </w:p>
    <w:p w14:paraId="78959892" w14:textId="0905BF68" w:rsidR="23333E17" w:rsidRDefault="07C7CE31" w:rsidP="534E749B">
      <w:pPr>
        <w:pStyle w:val="Loendilik"/>
        <w:numPr>
          <w:ilvl w:val="0"/>
          <w:numId w:val="18"/>
        </w:numPr>
        <w:rPr>
          <w:rFonts w:ascii="Segoe UI" w:eastAsia="Segoe UI" w:hAnsi="Segoe UI" w:cs="Segoe UI"/>
          <w:sz w:val="21"/>
          <w:szCs w:val="21"/>
        </w:rPr>
      </w:pPr>
      <w:r w:rsidRPr="534E749B">
        <w:t>arusaam Android rakenduste jõudlusest, mäluhaldusest ja elutsüklist;</w:t>
      </w:r>
    </w:p>
    <w:p w14:paraId="1DFDEFA8" w14:textId="43EAE2DA" w:rsidR="23333E17" w:rsidRDefault="07C7CE31" w:rsidP="534E749B">
      <w:pPr>
        <w:pStyle w:val="Loendilik"/>
        <w:numPr>
          <w:ilvl w:val="0"/>
          <w:numId w:val="18"/>
        </w:numPr>
        <w:rPr>
          <w:rFonts w:ascii="Segoe UI" w:eastAsia="Segoe UI" w:hAnsi="Segoe UI" w:cs="Segoe UI"/>
          <w:sz w:val="21"/>
          <w:szCs w:val="21"/>
        </w:rPr>
      </w:pPr>
      <w:r w:rsidRPr="534E749B">
        <w:t>kogemus rakenduste avaldamisel ja haldamisel Google Play poes.</w:t>
      </w:r>
    </w:p>
    <w:p w14:paraId="6C9624B7" w14:textId="1F79B341" w:rsidR="4335B731" w:rsidRDefault="4335B731" w:rsidP="534E749B">
      <w:pPr>
        <w:pStyle w:val="Pealkiri2"/>
        <w:rPr>
          <w:rFonts w:ascii="Segoe UI" w:eastAsia="Segoe UI" w:hAnsi="Segoe UI" w:cs="Segoe UI"/>
          <w:sz w:val="21"/>
          <w:szCs w:val="21"/>
        </w:rPr>
      </w:pPr>
      <w:r w:rsidRPr="534E749B">
        <w:t xml:space="preserve">IOS </w:t>
      </w:r>
      <w:r w:rsidRPr="534E749B">
        <w:rPr>
          <w:i/>
          <w:iCs/>
        </w:rPr>
        <w:t xml:space="preserve">native </w:t>
      </w:r>
      <w:r w:rsidRPr="534E749B">
        <w:t>rakenduste arendus</w:t>
      </w:r>
    </w:p>
    <w:p w14:paraId="1EAACD57" w14:textId="32D94B81" w:rsidR="15BF5067" w:rsidRDefault="15BF5067" w:rsidP="534E749B">
      <w:pPr>
        <w:pStyle w:val="Loendilik"/>
        <w:numPr>
          <w:ilvl w:val="0"/>
          <w:numId w:val="1"/>
        </w:numPr>
      </w:pPr>
      <w:r w:rsidRPr="534E749B">
        <w:t>tugev praktiline kogemus iOS rakenduste arendamisel (iOS SDK);</w:t>
      </w:r>
    </w:p>
    <w:p w14:paraId="1485ECF6" w14:textId="7274E9BD" w:rsidR="15BF5067" w:rsidRDefault="15BF5067" w:rsidP="534E749B">
      <w:pPr>
        <w:pStyle w:val="Loendilik"/>
        <w:numPr>
          <w:ilvl w:val="0"/>
          <w:numId w:val="1"/>
        </w:numPr>
      </w:pPr>
      <w:r w:rsidRPr="534E749B">
        <w:t>oskus kasutada programmeerimiskeelt Swift (soovitav) ja/või Objective-C;</w:t>
      </w:r>
    </w:p>
    <w:p w14:paraId="2B41F2AF" w14:textId="704379E7" w:rsidR="15BF5067" w:rsidRDefault="15BF5067" w:rsidP="534E749B">
      <w:pPr>
        <w:pStyle w:val="Loendilik"/>
        <w:numPr>
          <w:ilvl w:val="0"/>
          <w:numId w:val="1"/>
        </w:numPr>
      </w:pPr>
      <w:r w:rsidRPr="534E749B">
        <w:t>kogemus XCode’i, Swift Package Manageri (või CocoaPods’i) ning iOS build’i ja deploy protsessidega;</w:t>
      </w:r>
    </w:p>
    <w:p w14:paraId="31DFE463" w14:textId="03917745" w:rsidR="15BF5067" w:rsidRDefault="15BF5067" w:rsidP="534E749B">
      <w:pPr>
        <w:pStyle w:val="Loendilik"/>
        <w:numPr>
          <w:ilvl w:val="0"/>
          <w:numId w:val="1"/>
        </w:numPr>
      </w:pPr>
      <w:r w:rsidRPr="534E749B">
        <w:t>kogemus UI arendamisel (SwiftUI ja/või UIKit) ning erinevate seadmete ja orientatsioonide toetamisel;</w:t>
      </w:r>
    </w:p>
    <w:p w14:paraId="42CEA426" w14:textId="00E6F897" w:rsidR="15BF5067" w:rsidRDefault="15BF5067" w:rsidP="534E749B">
      <w:pPr>
        <w:pStyle w:val="Loendilik"/>
        <w:numPr>
          <w:ilvl w:val="0"/>
          <w:numId w:val="1"/>
        </w:numPr>
      </w:pPr>
      <w:r w:rsidRPr="534E749B">
        <w:t>arusaam iOS rakenduste elutsüklist, mäluhaldusest ja jõudlusest;</w:t>
      </w:r>
    </w:p>
    <w:p w14:paraId="6DE0F522" w14:textId="351FD101" w:rsidR="15BF5067" w:rsidRDefault="15BF5067" w:rsidP="534E749B">
      <w:pPr>
        <w:pStyle w:val="Loendilik"/>
        <w:numPr>
          <w:ilvl w:val="0"/>
          <w:numId w:val="1"/>
        </w:numPr>
      </w:pPr>
      <w:r w:rsidRPr="534E749B">
        <w:t>kogemus rakenduste avaldamisel ja haldamisel App Store’s (sertifikaadid, provisioning profile’d, TestFlight).</w:t>
      </w:r>
    </w:p>
    <w:p w14:paraId="3F994E38" w14:textId="029F5ED8" w:rsidR="23333E17" w:rsidRDefault="07C7CE31" w:rsidP="534E749B">
      <w:pPr>
        <w:pStyle w:val="Pealkiri2"/>
        <w:rPr>
          <w:rFonts w:hint="eastAsia"/>
        </w:rPr>
      </w:pPr>
      <w:r w:rsidRPr="534E749B">
        <w:t>PWA ja veebipõhised mobiilirakendused</w:t>
      </w:r>
    </w:p>
    <w:p w14:paraId="35CD5B60" w14:textId="1A79395C" w:rsidR="23333E17" w:rsidRDefault="07C7CE31" w:rsidP="534E749B">
      <w:r w:rsidRPr="534E749B">
        <w:t>Arendajal peab olema:</w:t>
      </w:r>
    </w:p>
    <w:p w14:paraId="1F41DF06" w14:textId="7E83728A" w:rsidR="23333E17" w:rsidRDefault="07C7CE31" w:rsidP="534E749B">
      <w:pPr>
        <w:pStyle w:val="Loendilik"/>
        <w:numPr>
          <w:ilvl w:val="0"/>
          <w:numId w:val="19"/>
        </w:numPr>
        <w:rPr>
          <w:rFonts w:ascii="Segoe UI" w:eastAsia="Segoe UI" w:hAnsi="Segoe UI" w:cs="Segoe UI"/>
          <w:sz w:val="21"/>
          <w:szCs w:val="21"/>
        </w:rPr>
      </w:pPr>
      <w:r w:rsidRPr="534E749B">
        <w:t>praktiline kogemus PWA-de arendamisel;</w:t>
      </w:r>
    </w:p>
    <w:p w14:paraId="2F631AFF" w14:textId="7229770E" w:rsidR="23333E17" w:rsidRDefault="07C7CE31" w:rsidP="534E749B">
      <w:pPr>
        <w:pStyle w:val="Loendilik"/>
        <w:numPr>
          <w:ilvl w:val="0"/>
          <w:numId w:val="19"/>
        </w:numPr>
        <w:rPr>
          <w:rFonts w:ascii="Segoe UI" w:eastAsia="Segoe UI" w:hAnsi="Segoe UI" w:cs="Segoe UI"/>
          <w:sz w:val="21"/>
          <w:szCs w:val="21"/>
        </w:rPr>
      </w:pPr>
      <w:r w:rsidRPr="534E749B">
        <w:t>head teadmised veebitehnoloogiatest: HTML5, CSS3, JavaScript / TypeScript;</w:t>
      </w:r>
    </w:p>
    <w:p w14:paraId="6CC0606B" w14:textId="534154BC" w:rsidR="23333E17" w:rsidRDefault="07C7CE31" w:rsidP="534E749B">
      <w:pPr>
        <w:pStyle w:val="Loendilik"/>
        <w:numPr>
          <w:ilvl w:val="0"/>
          <w:numId w:val="19"/>
        </w:numPr>
        <w:rPr>
          <w:rFonts w:ascii="Segoe UI" w:eastAsia="Segoe UI" w:hAnsi="Segoe UI" w:cs="Segoe UI"/>
          <w:sz w:val="21"/>
          <w:szCs w:val="21"/>
        </w:rPr>
      </w:pPr>
      <w:r w:rsidRPr="534E749B">
        <w:t>kogemus kaasaegsete veebiraamistikega (nt React, Vue, Angular või sarnased);</w:t>
      </w:r>
    </w:p>
    <w:p w14:paraId="22B84E8E" w14:textId="30B8ACD3" w:rsidR="23333E17" w:rsidRDefault="07C7CE31" w:rsidP="534E749B">
      <w:pPr>
        <w:pStyle w:val="Loendilik"/>
        <w:numPr>
          <w:ilvl w:val="0"/>
          <w:numId w:val="19"/>
        </w:numPr>
        <w:rPr>
          <w:rFonts w:ascii="Segoe UI" w:eastAsia="Segoe UI" w:hAnsi="Segoe UI" w:cs="Segoe UI"/>
          <w:sz w:val="21"/>
          <w:szCs w:val="21"/>
        </w:rPr>
      </w:pPr>
      <w:r w:rsidRPr="534E749B">
        <w:t>arusaam PWA põhikomponentidest: service worker’d, offline-toetus, caching, web manifest;</w:t>
      </w:r>
    </w:p>
    <w:p w14:paraId="6C4946B7" w14:textId="22B9D355" w:rsidR="23333E17" w:rsidRDefault="07C7CE31" w:rsidP="534E749B">
      <w:pPr>
        <w:pStyle w:val="Loendilik"/>
        <w:numPr>
          <w:ilvl w:val="0"/>
          <w:numId w:val="19"/>
        </w:numPr>
        <w:rPr>
          <w:rFonts w:ascii="Segoe UI" w:eastAsia="Segoe UI" w:hAnsi="Segoe UI" w:cs="Segoe UI"/>
          <w:sz w:val="21"/>
          <w:szCs w:val="21"/>
        </w:rPr>
      </w:pPr>
      <w:r w:rsidRPr="534E749B">
        <w:t>kogemus responsive disaini ja mobiilse kasutajakogemuse loomisel;</w:t>
      </w:r>
    </w:p>
    <w:p w14:paraId="4B9EF818" w14:textId="089EFAE7" w:rsidR="23333E17" w:rsidRDefault="07C7CE31" w:rsidP="534E749B">
      <w:pPr>
        <w:pStyle w:val="Loendilik"/>
        <w:numPr>
          <w:ilvl w:val="0"/>
          <w:numId w:val="19"/>
        </w:numPr>
        <w:rPr>
          <w:rFonts w:ascii="Segoe UI" w:eastAsia="Segoe UI" w:hAnsi="Segoe UI" w:cs="Segoe UI"/>
          <w:sz w:val="21"/>
          <w:szCs w:val="21"/>
        </w:rPr>
      </w:pPr>
      <w:r w:rsidRPr="534E749B">
        <w:lastRenderedPageBreak/>
        <w:t xml:space="preserve">teadlikkus PWA piirangutest ja erinevustest võrreldes </w:t>
      </w:r>
      <w:r w:rsidRPr="534E749B">
        <w:rPr>
          <w:i/>
          <w:iCs/>
        </w:rPr>
        <w:t xml:space="preserve">native </w:t>
      </w:r>
      <w:r w:rsidRPr="534E749B">
        <w:t>rakendustega.</w:t>
      </w:r>
    </w:p>
    <w:p w14:paraId="6AE5AEC5" w14:textId="50D19D22" w:rsidR="23333E17" w:rsidRDefault="07C7CE31" w:rsidP="534E749B">
      <w:pPr>
        <w:pStyle w:val="Pealkiri2"/>
        <w:rPr>
          <w:rFonts w:hint="eastAsia"/>
        </w:rPr>
      </w:pPr>
      <w:r w:rsidRPr="534E749B">
        <w:t>Integratsioon, taustasüsteemid ja API-d</w:t>
      </w:r>
    </w:p>
    <w:p w14:paraId="76F28578" w14:textId="05A75446" w:rsidR="23333E17" w:rsidRDefault="07C7CE31" w:rsidP="534E749B">
      <w:r w:rsidRPr="534E749B">
        <w:t>Arendajal peab olema:</w:t>
      </w:r>
    </w:p>
    <w:p w14:paraId="64B70820" w14:textId="028CF287" w:rsidR="23333E17" w:rsidRDefault="07C7CE31" w:rsidP="534E749B">
      <w:pPr>
        <w:pStyle w:val="Loendilik"/>
        <w:numPr>
          <w:ilvl w:val="0"/>
          <w:numId w:val="20"/>
        </w:numPr>
        <w:rPr>
          <w:rFonts w:ascii="Segoe UI" w:eastAsia="Segoe UI" w:hAnsi="Segoe UI" w:cs="Segoe UI"/>
          <w:sz w:val="21"/>
          <w:szCs w:val="21"/>
        </w:rPr>
      </w:pPr>
      <w:r w:rsidRPr="534E749B">
        <w:t>kogemus REST- ja/või GraphQL API-de kasutamisel;</w:t>
      </w:r>
    </w:p>
    <w:p w14:paraId="5DCB8A3C" w14:textId="2CB8523C" w:rsidR="23333E17" w:rsidRDefault="07C7CE31" w:rsidP="534E749B">
      <w:pPr>
        <w:pStyle w:val="Loendilik"/>
        <w:numPr>
          <w:ilvl w:val="0"/>
          <w:numId w:val="20"/>
        </w:numPr>
        <w:rPr>
          <w:rFonts w:ascii="Segoe UI" w:eastAsia="Segoe UI" w:hAnsi="Segoe UI" w:cs="Segoe UI"/>
          <w:sz w:val="21"/>
          <w:szCs w:val="21"/>
        </w:rPr>
      </w:pPr>
      <w:r w:rsidRPr="534E749B">
        <w:t>arusaam autentimis- ja autoriseerimismehhanismidest (nt OAuth2, JWT);</w:t>
      </w:r>
    </w:p>
    <w:p w14:paraId="0660E676" w14:textId="0B138101" w:rsidR="23333E17" w:rsidRDefault="07C7CE31" w:rsidP="534E749B">
      <w:pPr>
        <w:pStyle w:val="Loendilik"/>
        <w:numPr>
          <w:ilvl w:val="0"/>
          <w:numId w:val="20"/>
        </w:numPr>
        <w:rPr>
          <w:rFonts w:ascii="Segoe UI" w:eastAsia="Segoe UI" w:hAnsi="Segoe UI" w:cs="Segoe UI"/>
          <w:sz w:val="21"/>
          <w:szCs w:val="21"/>
        </w:rPr>
      </w:pPr>
      <w:r w:rsidRPr="534E749B">
        <w:t>teadmised andmevahetusest, veahaldusest ja võrguühenduse ebastabiilsuse käsitlemisest.</w:t>
      </w:r>
    </w:p>
    <w:p w14:paraId="13AFD1D5" w14:textId="188CFD92" w:rsidR="23333E17" w:rsidRDefault="07C7CE31" w:rsidP="534E749B">
      <w:pPr>
        <w:pStyle w:val="Pealkiri2"/>
        <w:rPr>
          <w:rFonts w:hint="eastAsia"/>
        </w:rPr>
      </w:pPr>
      <w:r w:rsidRPr="534E749B">
        <w:t>Ligipääsetavus ja kasutatavus (WCAG)</w:t>
      </w:r>
    </w:p>
    <w:p w14:paraId="41086208" w14:textId="0B3CF5C6" w:rsidR="23333E17" w:rsidRDefault="07C7CE31" w:rsidP="534E749B">
      <w:r w:rsidRPr="182EBC57">
        <w:t xml:space="preserve">Arendajal peab olema teadmised ja praktiline kogemus digiligipääsetavuse põhimõtete rakendamisel. Ta peab arendustöös arvestama WCAG 2.1 või uuema versiooni nõuetega ning suutma neid rakendada nii Androidi </w:t>
      </w:r>
      <w:r w:rsidR="6833583B" w:rsidRPr="182EBC57">
        <w:t xml:space="preserve"> ja iOS </w:t>
      </w:r>
      <w:r w:rsidRPr="182EBC57">
        <w:rPr>
          <w:i/>
          <w:iCs/>
        </w:rPr>
        <w:t>nati</w:t>
      </w:r>
      <w:r w:rsidR="4DDF1D8D" w:rsidRPr="182EBC57">
        <w:rPr>
          <w:i/>
          <w:iCs/>
        </w:rPr>
        <w:t>ve</w:t>
      </w:r>
      <w:r w:rsidR="4DDF1D8D" w:rsidRPr="182EBC57">
        <w:t xml:space="preserve"> platvormil </w:t>
      </w:r>
      <w:r w:rsidRPr="182EBC57">
        <w:t>kui ka PWA tüüpi lahendustes.</w:t>
      </w:r>
    </w:p>
    <w:p w14:paraId="6B9FBE1E" w14:textId="4757D4E8" w:rsidR="23333E17" w:rsidRDefault="07C7CE31" w:rsidP="534E749B">
      <w:r w:rsidRPr="534E749B">
        <w:t>Sealhulgas eeldatakse:</w:t>
      </w:r>
    </w:p>
    <w:p w14:paraId="3D5E9AE1" w14:textId="4C3AB52D" w:rsidR="23333E17" w:rsidRDefault="07C7CE31" w:rsidP="534E749B">
      <w:pPr>
        <w:pStyle w:val="Loendilik"/>
        <w:numPr>
          <w:ilvl w:val="0"/>
          <w:numId w:val="21"/>
        </w:numPr>
        <w:rPr>
          <w:rFonts w:ascii="Segoe UI" w:eastAsia="Segoe UI" w:hAnsi="Segoe UI" w:cs="Segoe UI"/>
          <w:sz w:val="21"/>
          <w:szCs w:val="21"/>
        </w:rPr>
      </w:pPr>
      <w:r w:rsidRPr="534E749B">
        <w:t>arusaama ligipääsetavuse põhialustest (tajutavus, kasutatavus, arusaadavus, töökindlus);</w:t>
      </w:r>
    </w:p>
    <w:p w14:paraId="4A58E118" w14:textId="6A9A7B89" w:rsidR="23333E17" w:rsidRDefault="07C7CE31" w:rsidP="534E749B">
      <w:pPr>
        <w:pStyle w:val="Loendilik"/>
        <w:numPr>
          <w:ilvl w:val="0"/>
          <w:numId w:val="21"/>
        </w:numPr>
        <w:rPr>
          <w:rFonts w:ascii="Segoe UI" w:eastAsia="Segoe UI" w:hAnsi="Segoe UI" w:cs="Segoe UI"/>
          <w:sz w:val="21"/>
          <w:szCs w:val="21"/>
        </w:rPr>
      </w:pPr>
      <w:r w:rsidRPr="534E749B">
        <w:t>oskust rakendada korrektseid semantilisi elemente, kontrastsuse, fookuse ja navigeeritavuse nõudeid;</w:t>
      </w:r>
    </w:p>
    <w:p w14:paraId="18657D1E" w14:textId="6B0A2DFF" w:rsidR="23333E17" w:rsidRDefault="07C7CE31" w:rsidP="534E749B">
      <w:pPr>
        <w:pStyle w:val="Loendilik"/>
        <w:numPr>
          <w:ilvl w:val="0"/>
          <w:numId w:val="21"/>
        </w:numPr>
        <w:rPr>
          <w:rFonts w:ascii="Segoe UI" w:eastAsia="Segoe UI" w:hAnsi="Segoe UI" w:cs="Segoe UI"/>
          <w:sz w:val="21"/>
          <w:szCs w:val="21"/>
        </w:rPr>
      </w:pPr>
      <w:r w:rsidRPr="534E749B">
        <w:t>teadlikkust ekraanilugerite, klaviatuuriga kasutamise ja abitehnoloogiate eripäradest;</w:t>
      </w:r>
    </w:p>
    <w:p w14:paraId="2154167A" w14:textId="1E7A87F7" w:rsidR="23333E17" w:rsidRDefault="07C7CE31" w:rsidP="534E749B">
      <w:pPr>
        <w:pStyle w:val="Loendilik"/>
        <w:numPr>
          <w:ilvl w:val="0"/>
          <w:numId w:val="21"/>
        </w:numPr>
        <w:rPr>
          <w:rFonts w:ascii="Segoe UI" w:eastAsia="Segoe UI" w:hAnsi="Segoe UI" w:cs="Segoe UI"/>
          <w:sz w:val="21"/>
          <w:szCs w:val="21"/>
        </w:rPr>
      </w:pPr>
      <w:r w:rsidRPr="534E749B">
        <w:t>võimet hinnata ja parandada olemasolevate kasutajaliideste ligipääsetavust;</w:t>
      </w:r>
    </w:p>
    <w:p w14:paraId="3C745C55" w14:textId="21ED881C" w:rsidR="23333E17" w:rsidRDefault="07C7CE31" w:rsidP="534E749B">
      <w:pPr>
        <w:pStyle w:val="Loendilik"/>
        <w:numPr>
          <w:ilvl w:val="0"/>
          <w:numId w:val="21"/>
        </w:numPr>
        <w:rPr>
          <w:rFonts w:ascii="Segoe UI" w:eastAsia="Segoe UI" w:hAnsi="Segoe UI" w:cs="Segoe UI"/>
          <w:sz w:val="21"/>
          <w:szCs w:val="21"/>
        </w:rPr>
      </w:pPr>
      <w:r w:rsidRPr="534E749B">
        <w:t>valmisolekut dokumenteerida ja põhjendada tehtud ligipääsetavusalaseid otsuseid.</w:t>
      </w:r>
    </w:p>
    <w:p w14:paraId="2C1539B7" w14:textId="216232A2" w:rsidR="23333E17" w:rsidRDefault="07C7CE31" w:rsidP="534E749B">
      <w:pPr>
        <w:pStyle w:val="Pealkiri2"/>
        <w:rPr>
          <w:rFonts w:hint="eastAsia"/>
        </w:rPr>
      </w:pPr>
      <w:r w:rsidRPr="534E749B">
        <w:t>Kvaliteet, testimine ja turvalisus</w:t>
      </w:r>
    </w:p>
    <w:p w14:paraId="7F874497" w14:textId="1295ECA7" w:rsidR="23333E17" w:rsidRDefault="07C7CE31" w:rsidP="534E749B">
      <w:r w:rsidRPr="534E749B">
        <w:t>Arendajal peab olema:</w:t>
      </w:r>
    </w:p>
    <w:p w14:paraId="45826C4D" w14:textId="774BA59A" w:rsidR="23333E17" w:rsidRDefault="07C7CE31" w:rsidP="534E749B">
      <w:pPr>
        <w:pStyle w:val="Loendilik"/>
        <w:numPr>
          <w:ilvl w:val="0"/>
          <w:numId w:val="22"/>
        </w:numPr>
        <w:rPr>
          <w:rFonts w:ascii="Segoe UI" w:eastAsia="Segoe UI" w:hAnsi="Segoe UI" w:cs="Segoe UI"/>
          <w:sz w:val="21"/>
          <w:szCs w:val="21"/>
        </w:rPr>
      </w:pPr>
      <w:r w:rsidRPr="534E749B">
        <w:t>kogemus automaat- ja manuaaltestimisega (nt unit-, integratsiooni- ja UI-testid);</w:t>
      </w:r>
    </w:p>
    <w:p w14:paraId="48BC2397" w14:textId="33DAE325" w:rsidR="23333E17" w:rsidRDefault="07C7CE31" w:rsidP="534E749B">
      <w:pPr>
        <w:pStyle w:val="Loendilik"/>
        <w:numPr>
          <w:ilvl w:val="0"/>
          <w:numId w:val="22"/>
        </w:numPr>
        <w:rPr>
          <w:rFonts w:ascii="Segoe UI" w:eastAsia="Segoe UI" w:hAnsi="Segoe UI" w:cs="Segoe UI"/>
          <w:sz w:val="21"/>
          <w:szCs w:val="21"/>
        </w:rPr>
      </w:pPr>
      <w:r w:rsidRPr="534E749B">
        <w:t>arusaam mobiilirakenduste turvariskidest ja parimatest praktikatest;</w:t>
      </w:r>
    </w:p>
    <w:p w14:paraId="709F9F33" w14:textId="1A7A8D14" w:rsidR="23333E17" w:rsidRDefault="07C7CE31" w:rsidP="534E749B">
      <w:pPr>
        <w:pStyle w:val="Loendilik"/>
        <w:numPr>
          <w:ilvl w:val="0"/>
          <w:numId w:val="22"/>
        </w:numPr>
        <w:rPr>
          <w:rFonts w:ascii="Segoe UI" w:eastAsia="Segoe UI" w:hAnsi="Segoe UI" w:cs="Segoe UI"/>
          <w:sz w:val="21"/>
          <w:szCs w:val="21"/>
        </w:rPr>
      </w:pPr>
      <w:r w:rsidRPr="534E749B">
        <w:t>oskus järgida versioonihalduse ja koodikvaliteedi põhimõtteid (Git, code review).</w:t>
      </w:r>
    </w:p>
    <w:p w14:paraId="708FC190" w14:textId="11E62741" w:rsidR="23333E17" w:rsidRDefault="07C7CE31" w:rsidP="534E749B">
      <w:pPr>
        <w:pStyle w:val="Pealkiri2"/>
        <w:rPr>
          <w:rFonts w:hint="eastAsia"/>
        </w:rPr>
      </w:pPr>
      <w:r w:rsidRPr="534E749B">
        <w:t>Tööstiil ja koostöö</w:t>
      </w:r>
    </w:p>
    <w:p w14:paraId="27A9566F" w14:textId="47F94F7B" w:rsidR="23333E17" w:rsidRDefault="07C7CE31" w:rsidP="534E749B">
      <w:r w:rsidRPr="534E749B">
        <w:t>Arendajalt eeldatakse:</w:t>
      </w:r>
    </w:p>
    <w:p w14:paraId="7DA6AC91" w14:textId="0D716783" w:rsidR="23333E17" w:rsidRDefault="07C7CE31" w:rsidP="534E749B">
      <w:pPr>
        <w:pStyle w:val="Loendilik"/>
        <w:numPr>
          <w:ilvl w:val="0"/>
          <w:numId w:val="24"/>
        </w:numPr>
        <w:rPr>
          <w:rFonts w:ascii="Segoe UI" w:eastAsia="Segoe UI" w:hAnsi="Segoe UI" w:cs="Segoe UI"/>
          <w:sz w:val="21"/>
          <w:szCs w:val="21"/>
        </w:rPr>
      </w:pPr>
      <w:r w:rsidRPr="534E749B">
        <w:t>võimet töötada iseseisvalt ja meeskonnas;</w:t>
      </w:r>
    </w:p>
    <w:p w14:paraId="41ED0B60" w14:textId="021352ED" w:rsidR="23333E17" w:rsidRDefault="07C7CE31" w:rsidP="534E749B">
      <w:pPr>
        <w:pStyle w:val="Loendilik"/>
        <w:numPr>
          <w:ilvl w:val="0"/>
          <w:numId w:val="24"/>
        </w:numPr>
        <w:rPr>
          <w:rFonts w:ascii="Segoe UI" w:eastAsia="Segoe UI" w:hAnsi="Segoe UI" w:cs="Segoe UI"/>
          <w:sz w:val="21"/>
          <w:szCs w:val="21"/>
        </w:rPr>
      </w:pPr>
      <w:r w:rsidRPr="534E749B">
        <w:t>oskust dokumenteerida tehnilisi lahendusi arusaadavalt;</w:t>
      </w:r>
    </w:p>
    <w:p w14:paraId="4E8B2BD4" w14:textId="53F56ED2" w:rsidR="23333E17" w:rsidRDefault="07C7CE31" w:rsidP="534E749B">
      <w:pPr>
        <w:pStyle w:val="Loendilik"/>
        <w:numPr>
          <w:ilvl w:val="0"/>
          <w:numId w:val="24"/>
        </w:numPr>
        <w:rPr>
          <w:rFonts w:ascii="Segoe UI" w:eastAsia="Segoe UI" w:hAnsi="Segoe UI" w:cs="Segoe UI"/>
          <w:sz w:val="21"/>
          <w:szCs w:val="21"/>
        </w:rPr>
      </w:pPr>
      <w:r w:rsidRPr="534E749B">
        <w:t>kogemust agiilsete arendusmeetoditega (nt Scrum, Kanban);</w:t>
      </w:r>
    </w:p>
    <w:p w14:paraId="13E5C1EF" w14:textId="2F08C886" w:rsidR="23333E17" w:rsidRDefault="07C7CE31" w:rsidP="534E749B">
      <w:pPr>
        <w:pStyle w:val="Loendilik"/>
        <w:numPr>
          <w:ilvl w:val="0"/>
          <w:numId w:val="24"/>
        </w:numPr>
        <w:rPr>
          <w:rFonts w:ascii="Segoe UI" w:eastAsia="Segoe UI" w:hAnsi="Segoe UI" w:cs="Segoe UI"/>
          <w:sz w:val="21"/>
          <w:szCs w:val="21"/>
        </w:rPr>
      </w:pPr>
      <w:r w:rsidRPr="534E749B">
        <w:t>valmisolekut õppida uusi tehnoloogiaid ja kohaneda projekti vajadustega;</w:t>
      </w:r>
    </w:p>
    <w:p w14:paraId="64B9C4E1" w14:textId="754082A0" w:rsidR="23333E17" w:rsidRDefault="4B6D8D11" w:rsidP="534E749B">
      <w:pPr>
        <w:pStyle w:val="Pealkiri1"/>
        <w:rPr>
          <w:rFonts w:hint="eastAsia"/>
        </w:rPr>
      </w:pPr>
      <w:r w:rsidRPr="534E749B">
        <w:lastRenderedPageBreak/>
        <w:t>Töökorraldus ja nõuded</w:t>
      </w:r>
    </w:p>
    <w:p w14:paraId="4D27EAC6" w14:textId="0492AA63" w:rsidR="23333E17" w:rsidRDefault="4B6D8D11" w:rsidP="534E749B">
      <w:pPr>
        <w:pStyle w:val="Pealkiri2"/>
        <w:rPr>
          <w:rFonts w:hint="eastAsia"/>
        </w:rPr>
      </w:pPr>
      <w:r w:rsidRPr="534E749B">
        <w:t>Dokumentatsioon</w:t>
      </w:r>
    </w:p>
    <w:p w14:paraId="4352A581" w14:textId="28DCFF98" w:rsidR="23333E17" w:rsidRDefault="4B6D8D11" w:rsidP="534E749B">
      <w:r w:rsidRPr="534E749B">
        <w:t>Arenduste teostamisel peab Täitja koostama dokumendi(d), millede eesmärgiks on anda selge ja konkreetne ülevaade süsteemi sisust ja realiseeritud arendustest. Eraldiseisvaid dokumente üle ei anta vaid Tellija keskkonda (Confluence) kirjutatakse analüüsi jooksvalt projekti käigus. Kirjeldused peavad olema kinnitatud Tellija poolt enne arendustöö algust.</w:t>
      </w:r>
    </w:p>
    <w:p w14:paraId="1000BE51" w14:textId="074F09CF" w:rsidR="23333E17" w:rsidRDefault="4B6D8D11" w:rsidP="534E749B">
      <w:r w:rsidRPr="534E749B">
        <w:t>Üle antavad dokumendid peavad sisaldama:</w:t>
      </w:r>
    </w:p>
    <w:p w14:paraId="409A2B4B" w14:textId="73992325" w:rsidR="23333E17" w:rsidRDefault="4B6D8D11" w:rsidP="534E749B">
      <w:pPr>
        <w:pStyle w:val="Loendilik"/>
        <w:numPr>
          <w:ilvl w:val="0"/>
          <w:numId w:val="25"/>
        </w:numPr>
        <w:rPr>
          <w:rFonts w:ascii="Segoe UI" w:eastAsia="Segoe UI" w:hAnsi="Segoe UI" w:cs="Segoe UI"/>
          <w:sz w:val="21"/>
          <w:szCs w:val="21"/>
        </w:rPr>
      </w:pPr>
      <w:r w:rsidRPr="534E749B">
        <w:t>Infosüsteemi terviku kirjeldus – olemasoleva süsteemi täiendamisel lisatud/muudetud osade kirjeldus. Tegemist on süsteemi ärisisul põhinevate baaskomponentidega, millele toetuvad kasutaja tegevused, ekraanivormid, kasutuslood/protsessid, teenused jms;</w:t>
      </w:r>
    </w:p>
    <w:p w14:paraId="240F42FD" w14:textId="7EB099DB" w:rsidR="23333E17" w:rsidRDefault="4B6D8D11" w:rsidP="534E749B">
      <w:pPr>
        <w:pStyle w:val="Loendilik"/>
        <w:numPr>
          <w:ilvl w:val="0"/>
          <w:numId w:val="25"/>
        </w:numPr>
        <w:rPr>
          <w:rFonts w:ascii="Segoe UI" w:eastAsia="Segoe UI" w:hAnsi="Segoe UI" w:cs="Segoe UI"/>
          <w:sz w:val="21"/>
          <w:szCs w:val="21"/>
        </w:rPr>
      </w:pPr>
      <w:r w:rsidRPr="534E749B">
        <w:t>Vormide (ekraanivormide) kirjeldused;</w:t>
      </w:r>
    </w:p>
    <w:p w14:paraId="0A870920" w14:textId="7E2D5CD2" w:rsidR="23333E17" w:rsidRDefault="4B6D8D11" w:rsidP="534E749B">
      <w:pPr>
        <w:pStyle w:val="Loendilik"/>
        <w:numPr>
          <w:ilvl w:val="0"/>
          <w:numId w:val="25"/>
        </w:numPr>
        <w:rPr>
          <w:rFonts w:ascii="Segoe UI" w:eastAsia="Segoe UI" w:hAnsi="Segoe UI" w:cs="Segoe UI"/>
          <w:sz w:val="21"/>
          <w:szCs w:val="21"/>
        </w:rPr>
      </w:pPr>
      <w:r w:rsidRPr="534E749B">
        <w:t>Kasutuslugude / vormide kasutamise protsesside / tegevuste kirjeldused;</w:t>
      </w:r>
    </w:p>
    <w:p w14:paraId="03CEAE91" w14:textId="045CADAD" w:rsidR="23333E17" w:rsidRDefault="4B6D8D11" w:rsidP="534E749B">
      <w:pPr>
        <w:pStyle w:val="Loendilik"/>
        <w:numPr>
          <w:ilvl w:val="0"/>
          <w:numId w:val="25"/>
        </w:numPr>
        <w:rPr>
          <w:rFonts w:ascii="Segoe UI" w:eastAsia="Segoe UI" w:hAnsi="Segoe UI" w:cs="Segoe UI"/>
          <w:sz w:val="21"/>
          <w:szCs w:val="21"/>
        </w:rPr>
      </w:pPr>
      <w:r w:rsidRPr="534E749B">
        <w:t>Infosüsteemi teenuste kirjeldused;</w:t>
      </w:r>
    </w:p>
    <w:p w14:paraId="2E0FD6D3" w14:textId="46FF1914" w:rsidR="23333E17" w:rsidRDefault="4B6D8D11" w:rsidP="534E749B">
      <w:pPr>
        <w:pStyle w:val="Loendilik"/>
        <w:numPr>
          <w:ilvl w:val="0"/>
          <w:numId w:val="25"/>
        </w:numPr>
        <w:rPr>
          <w:rFonts w:ascii="Segoe UI" w:eastAsia="Segoe UI" w:hAnsi="Segoe UI" w:cs="Segoe UI"/>
          <w:sz w:val="21"/>
          <w:szCs w:val="21"/>
        </w:rPr>
      </w:pPr>
      <w:r w:rsidRPr="534E749B">
        <w:t>Juurutuse faasis ja lõpus peab Täitja esitama arhitektuuri kirjeldus dokumendi, mille eesmärgiks on kirjeldada loodava ja/või juurutatava süsteemi tehnilist ülesehitust. Kirjeldatakse rakenduse loogilist struktuuri, näidates ära selle kihtideks jagunemise;</w:t>
      </w:r>
    </w:p>
    <w:p w14:paraId="7B96B67C" w14:textId="2BCF71BD" w:rsidR="23333E17" w:rsidRDefault="4B6D8D11" w:rsidP="534E749B">
      <w:pPr>
        <w:pStyle w:val="Loendilik"/>
        <w:numPr>
          <w:ilvl w:val="0"/>
          <w:numId w:val="25"/>
        </w:numPr>
        <w:rPr>
          <w:rFonts w:ascii="Segoe UI" w:eastAsia="Segoe UI" w:hAnsi="Segoe UI" w:cs="Segoe UI"/>
          <w:sz w:val="21"/>
          <w:szCs w:val="21"/>
        </w:rPr>
      </w:pPr>
      <w:r w:rsidRPr="534E749B">
        <w:t>Kirjeldatakse ka füüsilist arhitektuuri, antakse ülevaade kasutatavatest tehnoloogiatest ning vahenditest.</w:t>
      </w:r>
    </w:p>
    <w:p w14:paraId="68FAC5EB" w14:textId="41C30BA8" w:rsidR="23333E17" w:rsidRDefault="4B6D8D11" w:rsidP="534E749B">
      <w:r w:rsidRPr="534E749B">
        <w:t>Dokumenteerimise kohta täpsemalt on kirjas Arendusnõuete all.</w:t>
      </w:r>
    </w:p>
    <w:p w14:paraId="67F926B5" w14:textId="20C95BEB" w:rsidR="23333E17" w:rsidRDefault="4B6D8D11" w:rsidP="534E749B">
      <w:pPr>
        <w:pStyle w:val="Pealkiri2"/>
        <w:rPr>
          <w:rFonts w:hint="eastAsia"/>
        </w:rPr>
      </w:pPr>
      <w:r w:rsidRPr="534E749B">
        <w:t>Testimine</w:t>
      </w:r>
    </w:p>
    <w:p w14:paraId="4220EF8A" w14:textId="6F20F736" w:rsidR="23333E17" w:rsidRDefault="4B6D8D11" w:rsidP="534E749B">
      <w:pPr>
        <w:pStyle w:val="Loendilik"/>
        <w:numPr>
          <w:ilvl w:val="0"/>
          <w:numId w:val="31"/>
        </w:numPr>
        <w:rPr>
          <w:rFonts w:ascii="Segoe UI" w:eastAsia="Segoe UI" w:hAnsi="Segoe UI" w:cs="Segoe UI"/>
          <w:sz w:val="21"/>
          <w:szCs w:val="21"/>
        </w:rPr>
      </w:pPr>
      <w:r w:rsidRPr="534E749B">
        <w:t>Enne töö üleandmist viib Täitja töö nõuetelevastavuse kindlakstegemiseks läbi testid.</w:t>
      </w:r>
    </w:p>
    <w:p w14:paraId="2B5E7290" w14:textId="28E74546" w:rsidR="23333E17" w:rsidRDefault="4B6D8D11" w:rsidP="534E749B">
      <w:pPr>
        <w:pStyle w:val="Loendilik"/>
        <w:numPr>
          <w:ilvl w:val="0"/>
          <w:numId w:val="31"/>
        </w:numPr>
        <w:rPr>
          <w:rFonts w:ascii="Segoe UI" w:eastAsia="Segoe UI" w:hAnsi="Segoe UI" w:cs="Segoe UI"/>
          <w:sz w:val="21"/>
          <w:szCs w:val="21"/>
        </w:rPr>
      </w:pPr>
      <w:r w:rsidRPr="534E749B">
        <w:t>Kui töö või mistahes selle osa ei läbi teste, viiakse pärast seda, kui Täitja on teinud vajalikud korrektuurid testide edukaks läbiviimiseks, läbi kordustestid samadel tingimustel. Tellija nõudmisel viib kordustestid läbi Täitja.</w:t>
      </w:r>
    </w:p>
    <w:p w14:paraId="7050ED74" w14:textId="48E476B9" w:rsidR="23333E17" w:rsidRDefault="4B6D8D11" w:rsidP="534E749B">
      <w:pPr>
        <w:pStyle w:val="Pealkiri2"/>
        <w:rPr>
          <w:rFonts w:hint="eastAsia"/>
        </w:rPr>
      </w:pPr>
      <w:r w:rsidRPr="534E749B">
        <w:t>Tugiteenus</w:t>
      </w:r>
    </w:p>
    <w:p w14:paraId="4FFD4540" w14:textId="5BF90000" w:rsidR="23333E17" w:rsidRDefault="4B6D8D11" w:rsidP="534E749B">
      <w:pPr>
        <w:pStyle w:val="Loendilik"/>
        <w:numPr>
          <w:ilvl w:val="0"/>
          <w:numId w:val="3"/>
        </w:numPr>
        <w:rPr>
          <w:rFonts w:ascii="Segoe UI" w:eastAsia="Segoe UI" w:hAnsi="Segoe UI" w:cs="Segoe UI"/>
          <w:sz w:val="21"/>
          <w:szCs w:val="21"/>
        </w:rPr>
      </w:pPr>
      <w:r w:rsidRPr="534E749B">
        <w:t>Raamlepingu täitmise ajal tagab pakkuja tarkvara nõuetekohase toimise, sh intsidentide tekkimise korral reageerima ja probleemi lahendama vastavalt teenustasemetele;</w:t>
      </w:r>
    </w:p>
    <w:p w14:paraId="0261FAF6" w14:textId="19FDF522" w:rsidR="23333E17" w:rsidRDefault="4B6D8D11" w:rsidP="534E749B">
      <w:pPr>
        <w:pStyle w:val="Loendilik"/>
        <w:numPr>
          <w:ilvl w:val="0"/>
          <w:numId w:val="3"/>
        </w:numPr>
        <w:rPr>
          <w:rFonts w:ascii="Segoe UI" w:eastAsia="Segoe UI" w:hAnsi="Segoe UI" w:cs="Segoe UI"/>
          <w:sz w:val="21"/>
          <w:szCs w:val="21"/>
        </w:rPr>
      </w:pPr>
      <w:r w:rsidRPr="534E749B">
        <w:t>Pakkuma ülalhoiu teenust peale süsteemi etappide järkjärgulist tootekeskkonda paigaldamist;</w:t>
      </w:r>
    </w:p>
    <w:p w14:paraId="7C8D8A3A" w14:textId="4BBAB428" w:rsidR="23333E17" w:rsidRDefault="4B6D8D11" w:rsidP="534E749B">
      <w:pPr>
        <w:pStyle w:val="Loendilik"/>
        <w:numPr>
          <w:ilvl w:val="0"/>
          <w:numId w:val="3"/>
        </w:numPr>
        <w:rPr>
          <w:rFonts w:ascii="Segoe UI" w:eastAsia="Segoe UI" w:hAnsi="Segoe UI" w:cs="Segoe UI"/>
          <w:sz w:val="21"/>
          <w:szCs w:val="21"/>
        </w:rPr>
      </w:pPr>
      <w:r w:rsidRPr="534E749B">
        <w:t>Parandama turvanõrkuseid ja uuendama tarkvara vastavalt lepingus sätestatule;</w:t>
      </w:r>
    </w:p>
    <w:p w14:paraId="02F65C84" w14:textId="44313DD8" w:rsidR="23333E17" w:rsidRDefault="4B6D8D11" w:rsidP="534E749B">
      <w:pPr>
        <w:pStyle w:val="Loendilik"/>
        <w:numPr>
          <w:ilvl w:val="0"/>
          <w:numId w:val="3"/>
        </w:numPr>
        <w:rPr>
          <w:rFonts w:ascii="Segoe UI" w:eastAsia="Segoe UI" w:hAnsi="Segoe UI" w:cs="Segoe UI"/>
          <w:sz w:val="21"/>
          <w:szCs w:val="21"/>
        </w:rPr>
      </w:pPr>
      <w:r w:rsidRPr="534E749B">
        <w:t>Hoidma tehnilist ja lõppkasutaja dokumentatsiooni ajakohasena;</w:t>
      </w:r>
    </w:p>
    <w:p w14:paraId="0BF3C207" w14:textId="122E2927" w:rsidR="23333E17" w:rsidRDefault="4B6D8D11" w:rsidP="534E749B">
      <w:pPr>
        <w:pStyle w:val="Loendilik"/>
        <w:numPr>
          <w:ilvl w:val="0"/>
          <w:numId w:val="3"/>
        </w:numPr>
        <w:rPr>
          <w:rFonts w:ascii="Segoe UI" w:eastAsia="Segoe UI" w:hAnsi="Segoe UI" w:cs="Segoe UI"/>
          <w:sz w:val="21"/>
          <w:szCs w:val="21"/>
        </w:rPr>
      </w:pPr>
      <w:r w:rsidRPr="534E749B">
        <w:t>Nõustama hankijat süsteemis muudatuste tegemisel ja kasutamisel.</w:t>
      </w:r>
    </w:p>
    <w:p w14:paraId="2930C8ED" w14:textId="0492D1F4" w:rsidR="008B5008" w:rsidRDefault="008B5008" w:rsidP="43B24727">
      <w:r>
        <w:t xml:space="preserve">Lisad: Lisa 1- </w:t>
      </w:r>
      <w:r w:rsidR="001869CA" w:rsidRPr="001869CA">
        <w:t xml:space="preserve">Mobiilirakenduste arendushange </w:t>
      </w:r>
      <w:r w:rsidR="001869CA" w:rsidRPr="001869CA">
        <w:rPr>
          <w:rFonts w:hint="cs"/>
        </w:rPr>
        <w:t>–</w:t>
      </w:r>
      <w:r w:rsidR="001869CA" w:rsidRPr="001869CA">
        <w:t xml:space="preserve"> meeskonna rollid ja </w:t>
      </w:r>
      <w:r w:rsidR="001869CA" w:rsidRPr="001869CA">
        <w:rPr>
          <w:rFonts w:hint="cs"/>
        </w:rPr>
        <w:t>ü</w:t>
      </w:r>
      <w:r w:rsidR="001869CA" w:rsidRPr="001869CA">
        <w:t>lesanded</w:t>
      </w:r>
    </w:p>
    <w:sectPr w:rsidR="008B5008">
      <w:headerReference w:type="default" r:id="rId12"/>
      <w:footerReference w:type="defaul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2010B2" w14:textId="77777777" w:rsidR="007C228B" w:rsidRDefault="007C228B">
      <w:pPr>
        <w:spacing w:after="0" w:line="240" w:lineRule="auto"/>
      </w:pPr>
      <w:r>
        <w:separator/>
      </w:r>
    </w:p>
  </w:endnote>
  <w:endnote w:type="continuationSeparator" w:id="0">
    <w:p w14:paraId="1293DBA2" w14:textId="77777777" w:rsidR="007C228B" w:rsidRDefault="007C22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Calibri"/>
    <w:panose1 w:val="00000000000000000000"/>
    <w:charset w:val="00"/>
    <w:family w:val="roman"/>
    <w:notTrueType/>
    <w:pitch w:val="default"/>
  </w:font>
  <w:font w:name="Aptos Display">
    <w:altName w:val="Calibri"/>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05"/>
      <w:gridCol w:w="3005"/>
      <w:gridCol w:w="3005"/>
    </w:tblGrid>
    <w:tr w:rsidR="23333E17" w14:paraId="1F8BCBB8" w14:textId="77777777" w:rsidTr="23333E17">
      <w:trPr>
        <w:trHeight w:val="300"/>
      </w:trPr>
      <w:tc>
        <w:tcPr>
          <w:tcW w:w="3005" w:type="dxa"/>
        </w:tcPr>
        <w:p w14:paraId="44453D58" w14:textId="0925C393" w:rsidR="23333E17" w:rsidRDefault="23333E17" w:rsidP="23333E17">
          <w:pPr>
            <w:pStyle w:val="Pis"/>
            <w:ind w:left="-115"/>
          </w:pPr>
        </w:p>
      </w:tc>
      <w:tc>
        <w:tcPr>
          <w:tcW w:w="3005" w:type="dxa"/>
        </w:tcPr>
        <w:p w14:paraId="300B1A0D" w14:textId="219B78DD" w:rsidR="23333E17" w:rsidRDefault="23333E17" w:rsidP="23333E17">
          <w:pPr>
            <w:pStyle w:val="Pis"/>
            <w:jc w:val="center"/>
          </w:pPr>
        </w:p>
      </w:tc>
      <w:tc>
        <w:tcPr>
          <w:tcW w:w="3005" w:type="dxa"/>
        </w:tcPr>
        <w:p w14:paraId="08216A7E" w14:textId="5C5C29EF" w:rsidR="23333E17" w:rsidRDefault="23333E17" w:rsidP="23333E17">
          <w:pPr>
            <w:pStyle w:val="Pis"/>
            <w:ind w:right="-115"/>
            <w:jc w:val="right"/>
          </w:pPr>
        </w:p>
      </w:tc>
    </w:tr>
  </w:tbl>
  <w:p w14:paraId="403840DF" w14:textId="5AE49225" w:rsidR="23333E17" w:rsidRDefault="23333E17" w:rsidP="23333E17">
    <w:pPr>
      <w:pStyle w:val="Jalu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64C117" w14:textId="77777777" w:rsidR="007C228B" w:rsidRDefault="007C228B">
      <w:pPr>
        <w:spacing w:after="0" w:line="240" w:lineRule="auto"/>
      </w:pPr>
      <w:r>
        <w:separator/>
      </w:r>
    </w:p>
  </w:footnote>
  <w:footnote w:type="continuationSeparator" w:id="0">
    <w:p w14:paraId="37282618" w14:textId="77777777" w:rsidR="007C228B" w:rsidRDefault="007C22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05"/>
      <w:gridCol w:w="3005"/>
      <w:gridCol w:w="3005"/>
    </w:tblGrid>
    <w:tr w:rsidR="23333E17" w14:paraId="2654AD1E" w14:textId="77777777" w:rsidTr="23333E17">
      <w:trPr>
        <w:trHeight w:val="300"/>
      </w:trPr>
      <w:tc>
        <w:tcPr>
          <w:tcW w:w="3005" w:type="dxa"/>
        </w:tcPr>
        <w:p w14:paraId="278300F4" w14:textId="5EB41A8E" w:rsidR="23333E17" w:rsidRDefault="23333E17" w:rsidP="23333E17">
          <w:pPr>
            <w:pStyle w:val="Pis"/>
            <w:ind w:left="-115"/>
          </w:pPr>
        </w:p>
      </w:tc>
      <w:tc>
        <w:tcPr>
          <w:tcW w:w="3005" w:type="dxa"/>
        </w:tcPr>
        <w:p w14:paraId="52EF7FE3" w14:textId="5EF16680" w:rsidR="23333E17" w:rsidRDefault="23333E17" w:rsidP="23333E17">
          <w:pPr>
            <w:pStyle w:val="Pis"/>
            <w:jc w:val="center"/>
          </w:pPr>
        </w:p>
      </w:tc>
      <w:tc>
        <w:tcPr>
          <w:tcW w:w="3005" w:type="dxa"/>
        </w:tcPr>
        <w:p w14:paraId="05C8F49A" w14:textId="43FB0460" w:rsidR="23333E17" w:rsidRDefault="23333E17" w:rsidP="23333E17">
          <w:pPr>
            <w:pStyle w:val="Pis"/>
            <w:ind w:right="-115"/>
            <w:jc w:val="right"/>
          </w:pPr>
        </w:p>
      </w:tc>
    </w:tr>
  </w:tbl>
  <w:p w14:paraId="5A6F5701" w14:textId="002C6BE9" w:rsidR="23333E17" w:rsidRDefault="23333E17" w:rsidP="23333E17">
    <w:pPr>
      <w:pStyle w:val="Pi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8ED5F"/>
    <w:multiLevelType w:val="hybridMultilevel"/>
    <w:tmpl w:val="FFFFFFFF"/>
    <w:lvl w:ilvl="0" w:tplc="4E4664C8">
      <w:start w:val="1"/>
      <w:numFmt w:val="bullet"/>
      <w:lvlText w:val="►"/>
      <w:lvlJc w:val="left"/>
      <w:pPr>
        <w:ind w:left="720" w:hanging="360"/>
      </w:pPr>
      <w:rPr>
        <w:rFonts w:ascii="Arial" w:hAnsi="Arial" w:hint="default"/>
      </w:rPr>
    </w:lvl>
    <w:lvl w:ilvl="1" w:tplc="A3581A14">
      <w:start w:val="1"/>
      <w:numFmt w:val="bullet"/>
      <w:lvlText w:val="o"/>
      <w:lvlJc w:val="left"/>
      <w:pPr>
        <w:ind w:left="1440" w:hanging="360"/>
      </w:pPr>
      <w:rPr>
        <w:rFonts w:ascii="Courier New" w:hAnsi="Courier New" w:hint="default"/>
      </w:rPr>
    </w:lvl>
    <w:lvl w:ilvl="2" w:tplc="B4BC02B4">
      <w:start w:val="1"/>
      <w:numFmt w:val="bullet"/>
      <w:lvlText w:val=""/>
      <w:lvlJc w:val="left"/>
      <w:pPr>
        <w:ind w:left="2160" w:hanging="360"/>
      </w:pPr>
      <w:rPr>
        <w:rFonts w:ascii="Wingdings" w:hAnsi="Wingdings" w:hint="default"/>
      </w:rPr>
    </w:lvl>
    <w:lvl w:ilvl="3" w:tplc="02AC0082">
      <w:start w:val="1"/>
      <w:numFmt w:val="bullet"/>
      <w:lvlText w:val=""/>
      <w:lvlJc w:val="left"/>
      <w:pPr>
        <w:ind w:left="2880" w:hanging="360"/>
      </w:pPr>
      <w:rPr>
        <w:rFonts w:ascii="Symbol" w:hAnsi="Symbol" w:hint="default"/>
      </w:rPr>
    </w:lvl>
    <w:lvl w:ilvl="4" w:tplc="B6788D04">
      <w:start w:val="1"/>
      <w:numFmt w:val="bullet"/>
      <w:lvlText w:val="o"/>
      <w:lvlJc w:val="left"/>
      <w:pPr>
        <w:ind w:left="3600" w:hanging="360"/>
      </w:pPr>
      <w:rPr>
        <w:rFonts w:ascii="Courier New" w:hAnsi="Courier New" w:hint="default"/>
      </w:rPr>
    </w:lvl>
    <w:lvl w:ilvl="5" w:tplc="7BB66A60">
      <w:start w:val="1"/>
      <w:numFmt w:val="bullet"/>
      <w:lvlText w:val=""/>
      <w:lvlJc w:val="left"/>
      <w:pPr>
        <w:ind w:left="4320" w:hanging="360"/>
      </w:pPr>
      <w:rPr>
        <w:rFonts w:ascii="Wingdings" w:hAnsi="Wingdings" w:hint="default"/>
      </w:rPr>
    </w:lvl>
    <w:lvl w:ilvl="6" w:tplc="4C8CE418">
      <w:start w:val="1"/>
      <w:numFmt w:val="bullet"/>
      <w:lvlText w:val=""/>
      <w:lvlJc w:val="left"/>
      <w:pPr>
        <w:ind w:left="5040" w:hanging="360"/>
      </w:pPr>
      <w:rPr>
        <w:rFonts w:ascii="Symbol" w:hAnsi="Symbol" w:hint="default"/>
      </w:rPr>
    </w:lvl>
    <w:lvl w:ilvl="7" w:tplc="F19CA3C0">
      <w:start w:val="1"/>
      <w:numFmt w:val="bullet"/>
      <w:lvlText w:val="o"/>
      <w:lvlJc w:val="left"/>
      <w:pPr>
        <w:ind w:left="5760" w:hanging="360"/>
      </w:pPr>
      <w:rPr>
        <w:rFonts w:ascii="Courier New" w:hAnsi="Courier New" w:hint="default"/>
      </w:rPr>
    </w:lvl>
    <w:lvl w:ilvl="8" w:tplc="8EA84746">
      <w:start w:val="1"/>
      <w:numFmt w:val="bullet"/>
      <w:lvlText w:val=""/>
      <w:lvlJc w:val="left"/>
      <w:pPr>
        <w:ind w:left="6480" w:hanging="360"/>
      </w:pPr>
      <w:rPr>
        <w:rFonts w:ascii="Wingdings" w:hAnsi="Wingdings" w:hint="default"/>
      </w:rPr>
    </w:lvl>
  </w:abstractNum>
  <w:abstractNum w:abstractNumId="1" w15:restartNumberingAfterBreak="0">
    <w:nsid w:val="01A52012"/>
    <w:multiLevelType w:val="hybridMultilevel"/>
    <w:tmpl w:val="3E1064FA"/>
    <w:lvl w:ilvl="0" w:tplc="4622082E">
      <w:start w:val="1"/>
      <w:numFmt w:val="bullet"/>
      <w:lvlText w:val=""/>
      <w:lvlJc w:val="left"/>
      <w:pPr>
        <w:ind w:left="720" w:hanging="360"/>
      </w:pPr>
      <w:rPr>
        <w:rFonts w:ascii="Symbol" w:hAnsi="Symbol" w:hint="default"/>
      </w:rPr>
    </w:lvl>
    <w:lvl w:ilvl="1" w:tplc="1B1EB372">
      <w:start w:val="1"/>
      <w:numFmt w:val="bullet"/>
      <w:lvlText w:val="o"/>
      <w:lvlJc w:val="left"/>
      <w:pPr>
        <w:ind w:left="1440" w:hanging="360"/>
      </w:pPr>
      <w:rPr>
        <w:rFonts w:ascii="Courier New" w:hAnsi="Courier New" w:hint="default"/>
      </w:rPr>
    </w:lvl>
    <w:lvl w:ilvl="2" w:tplc="8A10F8E0">
      <w:start w:val="1"/>
      <w:numFmt w:val="bullet"/>
      <w:lvlText w:val=""/>
      <w:lvlJc w:val="left"/>
      <w:pPr>
        <w:ind w:left="2160" w:hanging="360"/>
      </w:pPr>
      <w:rPr>
        <w:rFonts w:ascii="Wingdings" w:hAnsi="Wingdings" w:hint="default"/>
      </w:rPr>
    </w:lvl>
    <w:lvl w:ilvl="3" w:tplc="75D0440A">
      <w:start w:val="1"/>
      <w:numFmt w:val="bullet"/>
      <w:lvlText w:val=""/>
      <w:lvlJc w:val="left"/>
      <w:pPr>
        <w:ind w:left="2880" w:hanging="360"/>
      </w:pPr>
      <w:rPr>
        <w:rFonts w:ascii="Symbol" w:hAnsi="Symbol" w:hint="default"/>
      </w:rPr>
    </w:lvl>
    <w:lvl w:ilvl="4" w:tplc="842E58A2">
      <w:start w:val="1"/>
      <w:numFmt w:val="bullet"/>
      <w:lvlText w:val="o"/>
      <w:lvlJc w:val="left"/>
      <w:pPr>
        <w:ind w:left="3600" w:hanging="360"/>
      </w:pPr>
      <w:rPr>
        <w:rFonts w:ascii="Courier New" w:hAnsi="Courier New" w:hint="default"/>
      </w:rPr>
    </w:lvl>
    <w:lvl w:ilvl="5" w:tplc="B4DCCB36">
      <w:start w:val="1"/>
      <w:numFmt w:val="bullet"/>
      <w:lvlText w:val=""/>
      <w:lvlJc w:val="left"/>
      <w:pPr>
        <w:ind w:left="4320" w:hanging="360"/>
      </w:pPr>
      <w:rPr>
        <w:rFonts w:ascii="Wingdings" w:hAnsi="Wingdings" w:hint="default"/>
      </w:rPr>
    </w:lvl>
    <w:lvl w:ilvl="6" w:tplc="4AD437A2">
      <w:start w:val="1"/>
      <w:numFmt w:val="bullet"/>
      <w:lvlText w:val=""/>
      <w:lvlJc w:val="left"/>
      <w:pPr>
        <w:ind w:left="5040" w:hanging="360"/>
      </w:pPr>
      <w:rPr>
        <w:rFonts w:ascii="Symbol" w:hAnsi="Symbol" w:hint="default"/>
      </w:rPr>
    </w:lvl>
    <w:lvl w:ilvl="7" w:tplc="B478D86A">
      <w:start w:val="1"/>
      <w:numFmt w:val="bullet"/>
      <w:lvlText w:val="o"/>
      <w:lvlJc w:val="left"/>
      <w:pPr>
        <w:ind w:left="5760" w:hanging="360"/>
      </w:pPr>
      <w:rPr>
        <w:rFonts w:ascii="Courier New" w:hAnsi="Courier New" w:hint="default"/>
      </w:rPr>
    </w:lvl>
    <w:lvl w:ilvl="8" w:tplc="EAEAAF3E">
      <w:start w:val="1"/>
      <w:numFmt w:val="bullet"/>
      <w:lvlText w:val=""/>
      <w:lvlJc w:val="left"/>
      <w:pPr>
        <w:ind w:left="6480" w:hanging="360"/>
      </w:pPr>
      <w:rPr>
        <w:rFonts w:ascii="Wingdings" w:hAnsi="Wingdings" w:hint="default"/>
      </w:rPr>
    </w:lvl>
  </w:abstractNum>
  <w:abstractNum w:abstractNumId="2" w15:restartNumberingAfterBreak="0">
    <w:nsid w:val="03362E80"/>
    <w:multiLevelType w:val="hybridMultilevel"/>
    <w:tmpl w:val="C3B45A9E"/>
    <w:lvl w:ilvl="0" w:tplc="BF0A71C8">
      <w:start w:val="1"/>
      <w:numFmt w:val="bullet"/>
      <w:lvlText w:val=""/>
      <w:lvlJc w:val="left"/>
      <w:pPr>
        <w:ind w:left="720" w:hanging="360"/>
      </w:pPr>
      <w:rPr>
        <w:rFonts w:ascii="Symbol" w:hAnsi="Symbol" w:hint="default"/>
      </w:rPr>
    </w:lvl>
    <w:lvl w:ilvl="1" w:tplc="917CEE44">
      <w:start w:val="1"/>
      <w:numFmt w:val="bullet"/>
      <w:lvlText w:val="o"/>
      <w:lvlJc w:val="left"/>
      <w:pPr>
        <w:ind w:left="1440" w:hanging="360"/>
      </w:pPr>
      <w:rPr>
        <w:rFonts w:ascii="Courier New" w:hAnsi="Courier New" w:hint="default"/>
      </w:rPr>
    </w:lvl>
    <w:lvl w:ilvl="2" w:tplc="284C7570">
      <w:start w:val="1"/>
      <w:numFmt w:val="bullet"/>
      <w:lvlText w:val=""/>
      <w:lvlJc w:val="left"/>
      <w:pPr>
        <w:ind w:left="2160" w:hanging="360"/>
      </w:pPr>
      <w:rPr>
        <w:rFonts w:ascii="Wingdings" w:hAnsi="Wingdings" w:hint="default"/>
      </w:rPr>
    </w:lvl>
    <w:lvl w:ilvl="3" w:tplc="AAEA6166">
      <w:start w:val="1"/>
      <w:numFmt w:val="bullet"/>
      <w:lvlText w:val=""/>
      <w:lvlJc w:val="left"/>
      <w:pPr>
        <w:ind w:left="2880" w:hanging="360"/>
      </w:pPr>
      <w:rPr>
        <w:rFonts w:ascii="Symbol" w:hAnsi="Symbol" w:hint="default"/>
      </w:rPr>
    </w:lvl>
    <w:lvl w:ilvl="4" w:tplc="F6443E36">
      <w:start w:val="1"/>
      <w:numFmt w:val="bullet"/>
      <w:lvlText w:val="o"/>
      <w:lvlJc w:val="left"/>
      <w:pPr>
        <w:ind w:left="3600" w:hanging="360"/>
      </w:pPr>
      <w:rPr>
        <w:rFonts w:ascii="Courier New" w:hAnsi="Courier New" w:hint="default"/>
      </w:rPr>
    </w:lvl>
    <w:lvl w:ilvl="5" w:tplc="EB00118C">
      <w:start w:val="1"/>
      <w:numFmt w:val="bullet"/>
      <w:lvlText w:val=""/>
      <w:lvlJc w:val="left"/>
      <w:pPr>
        <w:ind w:left="4320" w:hanging="360"/>
      </w:pPr>
      <w:rPr>
        <w:rFonts w:ascii="Wingdings" w:hAnsi="Wingdings" w:hint="default"/>
      </w:rPr>
    </w:lvl>
    <w:lvl w:ilvl="6" w:tplc="789A42B0">
      <w:start w:val="1"/>
      <w:numFmt w:val="bullet"/>
      <w:lvlText w:val=""/>
      <w:lvlJc w:val="left"/>
      <w:pPr>
        <w:ind w:left="5040" w:hanging="360"/>
      </w:pPr>
      <w:rPr>
        <w:rFonts w:ascii="Symbol" w:hAnsi="Symbol" w:hint="default"/>
      </w:rPr>
    </w:lvl>
    <w:lvl w:ilvl="7" w:tplc="A6A8E44C">
      <w:start w:val="1"/>
      <w:numFmt w:val="bullet"/>
      <w:lvlText w:val="o"/>
      <w:lvlJc w:val="left"/>
      <w:pPr>
        <w:ind w:left="5760" w:hanging="360"/>
      </w:pPr>
      <w:rPr>
        <w:rFonts w:ascii="Courier New" w:hAnsi="Courier New" w:hint="default"/>
      </w:rPr>
    </w:lvl>
    <w:lvl w:ilvl="8" w:tplc="B7001482">
      <w:start w:val="1"/>
      <w:numFmt w:val="bullet"/>
      <w:lvlText w:val=""/>
      <w:lvlJc w:val="left"/>
      <w:pPr>
        <w:ind w:left="6480" w:hanging="360"/>
      </w:pPr>
      <w:rPr>
        <w:rFonts w:ascii="Wingdings" w:hAnsi="Wingdings" w:hint="default"/>
      </w:rPr>
    </w:lvl>
  </w:abstractNum>
  <w:abstractNum w:abstractNumId="3" w15:restartNumberingAfterBreak="0">
    <w:nsid w:val="034B8A62"/>
    <w:multiLevelType w:val="hybridMultilevel"/>
    <w:tmpl w:val="2F10CECE"/>
    <w:lvl w:ilvl="0" w:tplc="668EE74A">
      <w:start w:val="1"/>
      <w:numFmt w:val="bullet"/>
      <w:lvlText w:val=""/>
      <w:lvlJc w:val="left"/>
      <w:pPr>
        <w:ind w:left="720" w:hanging="360"/>
      </w:pPr>
      <w:rPr>
        <w:rFonts w:ascii="Symbol" w:hAnsi="Symbol" w:hint="default"/>
      </w:rPr>
    </w:lvl>
    <w:lvl w:ilvl="1" w:tplc="8E8AC69C">
      <w:start w:val="1"/>
      <w:numFmt w:val="bullet"/>
      <w:lvlText w:val="o"/>
      <w:lvlJc w:val="left"/>
      <w:pPr>
        <w:ind w:left="1440" w:hanging="360"/>
      </w:pPr>
      <w:rPr>
        <w:rFonts w:ascii="Courier New" w:hAnsi="Courier New" w:hint="default"/>
      </w:rPr>
    </w:lvl>
    <w:lvl w:ilvl="2" w:tplc="EBCA37B6">
      <w:start w:val="1"/>
      <w:numFmt w:val="bullet"/>
      <w:lvlText w:val=""/>
      <w:lvlJc w:val="left"/>
      <w:pPr>
        <w:ind w:left="2160" w:hanging="360"/>
      </w:pPr>
      <w:rPr>
        <w:rFonts w:ascii="Wingdings" w:hAnsi="Wingdings" w:hint="default"/>
      </w:rPr>
    </w:lvl>
    <w:lvl w:ilvl="3" w:tplc="972A89CC">
      <w:start w:val="1"/>
      <w:numFmt w:val="bullet"/>
      <w:lvlText w:val=""/>
      <w:lvlJc w:val="left"/>
      <w:pPr>
        <w:ind w:left="2880" w:hanging="360"/>
      </w:pPr>
      <w:rPr>
        <w:rFonts w:ascii="Symbol" w:hAnsi="Symbol" w:hint="default"/>
      </w:rPr>
    </w:lvl>
    <w:lvl w:ilvl="4" w:tplc="FFF4F15C">
      <w:start w:val="1"/>
      <w:numFmt w:val="bullet"/>
      <w:lvlText w:val="o"/>
      <w:lvlJc w:val="left"/>
      <w:pPr>
        <w:ind w:left="3600" w:hanging="360"/>
      </w:pPr>
      <w:rPr>
        <w:rFonts w:ascii="Courier New" w:hAnsi="Courier New" w:hint="default"/>
      </w:rPr>
    </w:lvl>
    <w:lvl w:ilvl="5" w:tplc="E25A19D8">
      <w:start w:val="1"/>
      <w:numFmt w:val="bullet"/>
      <w:lvlText w:val=""/>
      <w:lvlJc w:val="left"/>
      <w:pPr>
        <w:ind w:left="4320" w:hanging="360"/>
      </w:pPr>
      <w:rPr>
        <w:rFonts w:ascii="Wingdings" w:hAnsi="Wingdings" w:hint="default"/>
      </w:rPr>
    </w:lvl>
    <w:lvl w:ilvl="6" w:tplc="FD98561A">
      <w:start w:val="1"/>
      <w:numFmt w:val="bullet"/>
      <w:lvlText w:val=""/>
      <w:lvlJc w:val="left"/>
      <w:pPr>
        <w:ind w:left="5040" w:hanging="360"/>
      </w:pPr>
      <w:rPr>
        <w:rFonts w:ascii="Symbol" w:hAnsi="Symbol" w:hint="default"/>
      </w:rPr>
    </w:lvl>
    <w:lvl w:ilvl="7" w:tplc="A7B0891E">
      <w:start w:val="1"/>
      <w:numFmt w:val="bullet"/>
      <w:lvlText w:val="o"/>
      <w:lvlJc w:val="left"/>
      <w:pPr>
        <w:ind w:left="5760" w:hanging="360"/>
      </w:pPr>
      <w:rPr>
        <w:rFonts w:ascii="Courier New" w:hAnsi="Courier New" w:hint="default"/>
      </w:rPr>
    </w:lvl>
    <w:lvl w:ilvl="8" w:tplc="CD548554">
      <w:start w:val="1"/>
      <w:numFmt w:val="bullet"/>
      <w:lvlText w:val=""/>
      <w:lvlJc w:val="left"/>
      <w:pPr>
        <w:ind w:left="6480" w:hanging="360"/>
      </w:pPr>
      <w:rPr>
        <w:rFonts w:ascii="Wingdings" w:hAnsi="Wingdings" w:hint="default"/>
      </w:rPr>
    </w:lvl>
  </w:abstractNum>
  <w:abstractNum w:abstractNumId="4" w15:restartNumberingAfterBreak="0">
    <w:nsid w:val="034D0A2B"/>
    <w:multiLevelType w:val="multilevel"/>
    <w:tmpl w:val="FFFFFFFF"/>
    <w:lvl w:ilvl="0">
      <w:start w:val="1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5" w15:restartNumberingAfterBreak="0">
    <w:nsid w:val="04DE4856"/>
    <w:multiLevelType w:val="hybridMultilevel"/>
    <w:tmpl w:val="B288B14E"/>
    <w:lvl w:ilvl="0" w:tplc="9BA69750">
      <w:start w:val="1"/>
      <w:numFmt w:val="bullet"/>
      <w:lvlText w:val=""/>
      <w:lvlJc w:val="left"/>
      <w:pPr>
        <w:ind w:left="720" w:hanging="360"/>
      </w:pPr>
      <w:rPr>
        <w:rFonts w:ascii="Symbol" w:hAnsi="Symbol" w:hint="default"/>
      </w:rPr>
    </w:lvl>
    <w:lvl w:ilvl="1" w:tplc="562C2F5E">
      <w:start w:val="1"/>
      <w:numFmt w:val="bullet"/>
      <w:lvlText w:val="o"/>
      <w:lvlJc w:val="left"/>
      <w:pPr>
        <w:ind w:left="1440" w:hanging="360"/>
      </w:pPr>
      <w:rPr>
        <w:rFonts w:ascii="Courier New" w:hAnsi="Courier New" w:hint="default"/>
      </w:rPr>
    </w:lvl>
    <w:lvl w:ilvl="2" w:tplc="8B00FAD0">
      <w:start w:val="1"/>
      <w:numFmt w:val="bullet"/>
      <w:lvlText w:val=""/>
      <w:lvlJc w:val="left"/>
      <w:pPr>
        <w:ind w:left="2160" w:hanging="360"/>
      </w:pPr>
      <w:rPr>
        <w:rFonts w:ascii="Wingdings" w:hAnsi="Wingdings" w:hint="default"/>
      </w:rPr>
    </w:lvl>
    <w:lvl w:ilvl="3" w:tplc="A48029F4">
      <w:start w:val="1"/>
      <w:numFmt w:val="bullet"/>
      <w:lvlText w:val=""/>
      <w:lvlJc w:val="left"/>
      <w:pPr>
        <w:ind w:left="2880" w:hanging="360"/>
      </w:pPr>
      <w:rPr>
        <w:rFonts w:ascii="Symbol" w:hAnsi="Symbol" w:hint="default"/>
      </w:rPr>
    </w:lvl>
    <w:lvl w:ilvl="4" w:tplc="E1A2AFF2">
      <w:start w:val="1"/>
      <w:numFmt w:val="bullet"/>
      <w:lvlText w:val="o"/>
      <w:lvlJc w:val="left"/>
      <w:pPr>
        <w:ind w:left="3600" w:hanging="360"/>
      </w:pPr>
      <w:rPr>
        <w:rFonts w:ascii="Courier New" w:hAnsi="Courier New" w:hint="default"/>
      </w:rPr>
    </w:lvl>
    <w:lvl w:ilvl="5" w:tplc="536CF1C0">
      <w:start w:val="1"/>
      <w:numFmt w:val="bullet"/>
      <w:lvlText w:val=""/>
      <w:lvlJc w:val="left"/>
      <w:pPr>
        <w:ind w:left="4320" w:hanging="360"/>
      </w:pPr>
      <w:rPr>
        <w:rFonts w:ascii="Wingdings" w:hAnsi="Wingdings" w:hint="default"/>
      </w:rPr>
    </w:lvl>
    <w:lvl w:ilvl="6" w:tplc="E1F64A4C">
      <w:start w:val="1"/>
      <w:numFmt w:val="bullet"/>
      <w:lvlText w:val=""/>
      <w:lvlJc w:val="left"/>
      <w:pPr>
        <w:ind w:left="5040" w:hanging="360"/>
      </w:pPr>
      <w:rPr>
        <w:rFonts w:ascii="Symbol" w:hAnsi="Symbol" w:hint="default"/>
      </w:rPr>
    </w:lvl>
    <w:lvl w:ilvl="7" w:tplc="9BEC536A">
      <w:start w:val="1"/>
      <w:numFmt w:val="bullet"/>
      <w:lvlText w:val="o"/>
      <w:lvlJc w:val="left"/>
      <w:pPr>
        <w:ind w:left="5760" w:hanging="360"/>
      </w:pPr>
      <w:rPr>
        <w:rFonts w:ascii="Courier New" w:hAnsi="Courier New" w:hint="default"/>
      </w:rPr>
    </w:lvl>
    <w:lvl w:ilvl="8" w:tplc="9048A326">
      <w:start w:val="1"/>
      <w:numFmt w:val="bullet"/>
      <w:lvlText w:val=""/>
      <w:lvlJc w:val="left"/>
      <w:pPr>
        <w:ind w:left="6480" w:hanging="360"/>
      </w:pPr>
      <w:rPr>
        <w:rFonts w:ascii="Wingdings" w:hAnsi="Wingdings" w:hint="default"/>
      </w:rPr>
    </w:lvl>
  </w:abstractNum>
  <w:abstractNum w:abstractNumId="6" w15:restartNumberingAfterBreak="0">
    <w:nsid w:val="0770861D"/>
    <w:multiLevelType w:val="hybridMultilevel"/>
    <w:tmpl w:val="98824C6E"/>
    <w:lvl w:ilvl="0" w:tplc="8DC64F20">
      <w:start w:val="1"/>
      <w:numFmt w:val="bullet"/>
      <w:lvlText w:val=""/>
      <w:lvlJc w:val="left"/>
      <w:pPr>
        <w:ind w:left="720" w:hanging="360"/>
      </w:pPr>
      <w:rPr>
        <w:rFonts w:ascii="Symbol" w:hAnsi="Symbol" w:hint="default"/>
      </w:rPr>
    </w:lvl>
    <w:lvl w:ilvl="1" w:tplc="CD96A5A0">
      <w:start w:val="1"/>
      <w:numFmt w:val="bullet"/>
      <w:lvlText w:val="o"/>
      <w:lvlJc w:val="left"/>
      <w:pPr>
        <w:ind w:left="1440" w:hanging="360"/>
      </w:pPr>
      <w:rPr>
        <w:rFonts w:ascii="Courier New" w:hAnsi="Courier New" w:hint="default"/>
      </w:rPr>
    </w:lvl>
    <w:lvl w:ilvl="2" w:tplc="60F28280">
      <w:start w:val="1"/>
      <w:numFmt w:val="bullet"/>
      <w:lvlText w:val=""/>
      <w:lvlJc w:val="left"/>
      <w:pPr>
        <w:ind w:left="2160" w:hanging="360"/>
      </w:pPr>
      <w:rPr>
        <w:rFonts w:ascii="Wingdings" w:hAnsi="Wingdings" w:hint="default"/>
      </w:rPr>
    </w:lvl>
    <w:lvl w:ilvl="3" w:tplc="06E24E6C">
      <w:start w:val="1"/>
      <w:numFmt w:val="bullet"/>
      <w:lvlText w:val=""/>
      <w:lvlJc w:val="left"/>
      <w:pPr>
        <w:ind w:left="2880" w:hanging="360"/>
      </w:pPr>
      <w:rPr>
        <w:rFonts w:ascii="Symbol" w:hAnsi="Symbol" w:hint="default"/>
      </w:rPr>
    </w:lvl>
    <w:lvl w:ilvl="4" w:tplc="D84A2540">
      <w:start w:val="1"/>
      <w:numFmt w:val="bullet"/>
      <w:lvlText w:val="o"/>
      <w:lvlJc w:val="left"/>
      <w:pPr>
        <w:ind w:left="3600" w:hanging="360"/>
      </w:pPr>
      <w:rPr>
        <w:rFonts w:ascii="Courier New" w:hAnsi="Courier New" w:hint="default"/>
      </w:rPr>
    </w:lvl>
    <w:lvl w:ilvl="5" w:tplc="541C3208">
      <w:start w:val="1"/>
      <w:numFmt w:val="bullet"/>
      <w:lvlText w:val=""/>
      <w:lvlJc w:val="left"/>
      <w:pPr>
        <w:ind w:left="4320" w:hanging="360"/>
      </w:pPr>
      <w:rPr>
        <w:rFonts w:ascii="Wingdings" w:hAnsi="Wingdings" w:hint="default"/>
      </w:rPr>
    </w:lvl>
    <w:lvl w:ilvl="6" w:tplc="EAF6A32A">
      <w:start w:val="1"/>
      <w:numFmt w:val="bullet"/>
      <w:lvlText w:val=""/>
      <w:lvlJc w:val="left"/>
      <w:pPr>
        <w:ind w:left="5040" w:hanging="360"/>
      </w:pPr>
      <w:rPr>
        <w:rFonts w:ascii="Symbol" w:hAnsi="Symbol" w:hint="default"/>
      </w:rPr>
    </w:lvl>
    <w:lvl w:ilvl="7" w:tplc="FEF0C1C4">
      <w:start w:val="1"/>
      <w:numFmt w:val="bullet"/>
      <w:lvlText w:val="o"/>
      <w:lvlJc w:val="left"/>
      <w:pPr>
        <w:ind w:left="5760" w:hanging="360"/>
      </w:pPr>
      <w:rPr>
        <w:rFonts w:ascii="Courier New" w:hAnsi="Courier New" w:hint="default"/>
      </w:rPr>
    </w:lvl>
    <w:lvl w:ilvl="8" w:tplc="3528CF88">
      <w:start w:val="1"/>
      <w:numFmt w:val="bullet"/>
      <w:lvlText w:val=""/>
      <w:lvlJc w:val="left"/>
      <w:pPr>
        <w:ind w:left="6480" w:hanging="360"/>
      </w:pPr>
      <w:rPr>
        <w:rFonts w:ascii="Wingdings" w:hAnsi="Wingdings" w:hint="default"/>
      </w:rPr>
    </w:lvl>
  </w:abstractNum>
  <w:abstractNum w:abstractNumId="7" w15:restartNumberingAfterBreak="0">
    <w:nsid w:val="09D573A1"/>
    <w:multiLevelType w:val="hybridMultilevel"/>
    <w:tmpl w:val="343E9F9A"/>
    <w:lvl w:ilvl="0" w:tplc="4E4A0176">
      <w:start w:val="1"/>
      <w:numFmt w:val="bullet"/>
      <w:lvlText w:val=""/>
      <w:lvlJc w:val="left"/>
      <w:pPr>
        <w:ind w:left="720" w:hanging="360"/>
      </w:pPr>
      <w:rPr>
        <w:rFonts w:ascii="Symbol" w:hAnsi="Symbol" w:hint="default"/>
      </w:rPr>
    </w:lvl>
    <w:lvl w:ilvl="1" w:tplc="648A71AC">
      <w:start w:val="1"/>
      <w:numFmt w:val="bullet"/>
      <w:lvlText w:val="o"/>
      <w:lvlJc w:val="left"/>
      <w:pPr>
        <w:ind w:left="1440" w:hanging="360"/>
      </w:pPr>
      <w:rPr>
        <w:rFonts w:ascii="Courier New" w:hAnsi="Courier New" w:hint="default"/>
      </w:rPr>
    </w:lvl>
    <w:lvl w:ilvl="2" w:tplc="6CA8EEA6">
      <w:start w:val="1"/>
      <w:numFmt w:val="bullet"/>
      <w:lvlText w:val=""/>
      <w:lvlJc w:val="left"/>
      <w:pPr>
        <w:ind w:left="2160" w:hanging="360"/>
      </w:pPr>
      <w:rPr>
        <w:rFonts w:ascii="Wingdings" w:hAnsi="Wingdings" w:hint="default"/>
      </w:rPr>
    </w:lvl>
    <w:lvl w:ilvl="3" w:tplc="DC32EDF0">
      <w:start w:val="1"/>
      <w:numFmt w:val="bullet"/>
      <w:lvlText w:val=""/>
      <w:lvlJc w:val="left"/>
      <w:pPr>
        <w:ind w:left="2880" w:hanging="360"/>
      </w:pPr>
      <w:rPr>
        <w:rFonts w:ascii="Symbol" w:hAnsi="Symbol" w:hint="default"/>
      </w:rPr>
    </w:lvl>
    <w:lvl w:ilvl="4" w:tplc="CE80BD48">
      <w:start w:val="1"/>
      <w:numFmt w:val="bullet"/>
      <w:lvlText w:val="o"/>
      <w:lvlJc w:val="left"/>
      <w:pPr>
        <w:ind w:left="3600" w:hanging="360"/>
      </w:pPr>
      <w:rPr>
        <w:rFonts w:ascii="Courier New" w:hAnsi="Courier New" w:hint="default"/>
      </w:rPr>
    </w:lvl>
    <w:lvl w:ilvl="5" w:tplc="181E8B54">
      <w:start w:val="1"/>
      <w:numFmt w:val="bullet"/>
      <w:lvlText w:val=""/>
      <w:lvlJc w:val="left"/>
      <w:pPr>
        <w:ind w:left="4320" w:hanging="360"/>
      </w:pPr>
      <w:rPr>
        <w:rFonts w:ascii="Wingdings" w:hAnsi="Wingdings" w:hint="default"/>
      </w:rPr>
    </w:lvl>
    <w:lvl w:ilvl="6" w:tplc="7FF0932E">
      <w:start w:val="1"/>
      <w:numFmt w:val="bullet"/>
      <w:lvlText w:val=""/>
      <w:lvlJc w:val="left"/>
      <w:pPr>
        <w:ind w:left="5040" w:hanging="360"/>
      </w:pPr>
      <w:rPr>
        <w:rFonts w:ascii="Symbol" w:hAnsi="Symbol" w:hint="default"/>
      </w:rPr>
    </w:lvl>
    <w:lvl w:ilvl="7" w:tplc="F44CB5CE">
      <w:start w:val="1"/>
      <w:numFmt w:val="bullet"/>
      <w:lvlText w:val="o"/>
      <w:lvlJc w:val="left"/>
      <w:pPr>
        <w:ind w:left="5760" w:hanging="360"/>
      </w:pPr>
      <w:rPr>
        <w:rFonts w:ascii="Courier New" w:hAnsi="Courier New" w:hint="default"/>
      </w:rPr>
    </w:lvl>
    <w:lvl w:ilvl="8" w:tplc="39BC46D2">
      <w:start w:val="1"/>
      <w:numFmt w:val="bullet"/>
      <w:lvlText w:val=""/>
      <w:lvlJc w:val="left"/>
      <w:pPr>
        <w:ind w:left="6480" w:hanging="360"/>
      </w:pPr>
      <w:rPr>
        <w:rFonts w:ascii="Wingdings" w:hAnsi="Wingdings" w:hint="default"/>
      </w:rPr>
    </w:lvl>
  </w:abstractNum>
  <w:abstractNum w:abstractNumId="8" w15:restartNumberingAfterBreak="0">
    <w:nsid w:val="0C832CC2"/>
    <w:multiLevelType w:val="hybridMultilevel"/>
    <w:tmpl w:val="76E6F342"/>
    <w:lvl w:ilvl="0" w:tplc="C1823952">
      <w:start w:val="1"/>
      <w:numFmt w:val="bullet"/>
      <w:lvlText w:val=""/>
      <w:lvlJc w:val="left"/>
      <w:pPr>
        <w:ind w:left="720" w:hanging="360"/>
      </w:pPr>
      <w:rPr>
        <w:rFonts w:ascii="Symbol" w:hAnsi="Symbol" w:hint="default"/>
      </w:rPr>
    </w:lvl>
    <w:lvl w:ilvl="1" w:tplc="6E203696">
      <w:start w:val="1"/>
      <w:numFmt w:val="bullet"/>
      <w:lvlText w:val="o"/>
      <w:lvlJc w:val="left"/>
      <w:pPr>
        <w:ind w:left="1440" w:hanging="360"/>
      </w:pPr>
      <w:rPr>
        <w:rFonts w:ascii="Courier New" w:hAnsi="Courier New" w:hint="default"/>
      </w:rPr>
    </w:lvl>
    <w:lvl w:ilvl="2" w:tplc="A9466288">
      <w:start w:val="1"/>
      <w:numFmt w:val="bullet"/>
      <w:lvlText w:val=""/>
      <w:lvlJc w:val="left"/>
      <w:pPr>
        <w:ind w:left="2160" w:hanging="360"/>
      </w:pPr>
      <w:rPr>
        <w:rFonts w:ascii="Wingdings" w:hAnsi="Wingdings" w:hint="default"/>
      </w:rPr>
    </w:lvl>
    <w:lvl w:ilvl="3" w:tplc="66DC9E9A">
      <w:start w:val="1"/>
      <w:numFmt w:val="bullet"/>
      <w:lvlText w:val=""/>
      <w:lvlJc w:val="left"/>
      <w:pPr>
        <w:ind w:left="2880" w:hanging="360"/>
      </w:pPr>
      <w:rPr>
        <w:rFonts w:ascii="Symbol" w:hAnsi="Symbol" w:hint="default"/>
      </w:rPr>
    </w:lvl>
    <w:lvl w:ilvl="4" w:tplc="E59C1840">
      <w:start w:val="1"/>
      <w:numFmt w:val="bullet"/>
      <w:lvlText w:val="o"/>
      <w:lvlJc w:val="left"/>
      <w:pPr>
        <w:ind w:left="3600" w:hanging="360"/>
      </w:pPr>
      <w:rPr>
        <w:rFonts w:ascii="Courier New" w:hAnsi="Courier New" w:hint="default"/>
      </w:rPr>
    </w:lvl>
    <w:lvl w:ilvl="5" w:tplc="98CE8276">
      <w:start w:val="1"/>
      <w:numFmt w:val="bullet"/>
      <w:lvlText w:val=""/>
      <w:lvlJc w:val="left"/>
      <w:pPr>
        <w:ind w:left="4320" w:hanging="360"/>
      </w:pPr>
      <w:rPr>
        <w:rFonts w:ascii="Wingdings" w:hAnsi="Wingdings" w:hint="default"/>
      </w:rPr>
    </w:lvl>
    <w:lvl w:ilvl="6" w:tplc="79868558">
      <w:start w:val="1"/>
      <w:numFmt w:val="bullet"/>
      <w:lvlText w:val=""/>
      <w:lvlJc w:val="left"/>
      <w:pPr>
        <w:ind w:left="5040" w:hanging="360"/>
      </w:pPr>
      <w:rPr>
        <w:rFonts w:ascii="Symbol" w:hAnsi="Symbol" w:hint="default"/>
      </w:rPr>
    </w:lvl>
    <w:lvl w:ilvl="7" w:tplc="19BE114A">
      <w:start w:val="1"/>
      <w:numFmt w:val="bullet"/>
      <w:lvlText w:val="o"/>
      <w:lvlJc w:val="left"/>
      <w:pPr>
        <w:ind w:left="5760" w:hanging="360"/>
      </w:pPr>
      <w:rPr>
        <w:rFonts w:ascii="Courier New" w:hAnsi="Courier New" w:hint="default"/>
      </w:rPr>
    </w:lvl>
    <w:lvl w:ilvl="8" w:tplc="A4A4DA24">
      <w:start w:val="1"/>
      <w:numFmt w:val="bullet"/>
      <w:lvlText w:val=""/>
      <w:lvlJc w:val="left"/>
      <w:pPr>
        <w:ind w:left="6480" w:hanging="360"/>
      </w:pPr>
      <w:rPr>
        <w:rFonts w:ascii="Wingdings" w:hAnsi="Wingdings" w:hint="default"/>
      </w:rPr>
    </w:lvl>
  </w:abstractNum>
  <w:abstractNum w:abstractNumId="9" w15:restartNumberingAfterBreak="0">
    <w:nsid w:val="0CB1D1D8"/>
    <w:multiLevelType w:val="hybridMultilevel"/>
    <w:tmpl w:val="E54400CC"/>
    <w:lvl w:ilvl="0" w:tplc="E4040A16">
      <w:start w:val="1"/>
      <w:numFmt w:val="bullet"/>
      <w:lvlText w:val=""/>
      <w:lvlJc w:val="left"/>
      <w:pPr>
        <w:ind w:left="720" w:hanging="360"/>
      </w:pPr>
      <w:rPr>
        <w:rFonts w:ascii="Symbol" w:hAnsi="Symbol" w:hint="default"/>
      </w:rPr>
    </w:lvl>
    <w:lvl w:ilvl="1" w:tplc="6FF6BCC2">
      <w:start w:val="1"/>
      <w:numFmt w:val="bullet"/>
      <w:lvlText w:val="o"/>
      <w:lvlJc w:val="left"/>
      <w:pPr>
        <w:ind w:left="1440" w:hanging="360"/>
      </w:pPr>
      <w:rPr>
        <w:rFonts w:ascii="Courier New" w:hAnsi="Courier New" w:hint="default"/>
      </w:rPr>
    </w:lvl>
    <w:lvl w:ilvl="2" w:tplc="D0806954">
      <w:start w:val="1"/>
      <w:numFmt w:val="bullet"/>
      <w:lvlText w:val=""/>
      <w:lvlJc w:val="left"/>
      <w:pPr>
        <w:ind w:left="2160" w:hanging="360"/>
      </w:pPr>
      <w:rPr>
        <w:rFonts w:ascii="Wingdings" w:hAnsi="Wingdings" w:hint="default"/>
      </w:rPr>
    </w:lvl>
    <w:lvl w:ilvl="3" w:tplc="1FDE123E">
      <w:start w:val="1"/>
      <w:numFmt w:val="bullet"/>
      <w:lvlText w:val=""/>
      <w:lvlJc w:val="left"/>
      <w:pPr>
        <w:ind w:left="2880" w:hanging="360"/>
      </w:pPr>
      <w:rPr>
        <w:rFonts w:ascii="Symbol" w:hAnsi="Symbol" w:hint="default"/>
      </w:rPr>
    </w:lvl>
    <w:lvl w:ilvl="4" w:tplc="36582012">
      <w:start w:val="1"/>
      <w:numFmt w:val="bullet"/>
      <w:lvlText w:val="o"/>
      <w:lvlJc w:val="left"/>
      <w:pPr>
        <w:ind w:left="3600" w:hanging="360"/>
      </w:pPr>
      <w:rPr>
        <w:rFonts w:ascii="Courier New" w:hAnsi="Courier New" w:hint="default"/>
      </w:rPr>
    </w:lvl>
    <w:lvl w:ilvl="5" w:tplc="C7048374">
      <w:start w:val="1"/>
      <w:numFmt w:val="bullet"/>
      <w:lvlText w:val=""/>
      <w:lvlJc w:val="left"/>
      <w:pPr>
        <w:ind w:left="4320" w:hanging="360"/>
      </w:pPr>
      <w:rPr>
        <w:rFonts w:ascii="Wingdings" w:hAnsi="Wingdings" w:hint="default"/>
      </w:rPr>
    </w:lvl>
    <w:lvl w:ilvl="6" w:tplc="87F648E2">
      <w:start w:val="1"/>
      <w:numFmt w:val="bullet"/>
      <w:lvlText w:val=""/>
      <w:lvlJc w:val="left"/>
      <w:pPr>
        <w:ind w:left="5040" w:hanging="360"/>
      </w:pPr>
      <w:rPr>
        <w:rFonts w:ascii="Symbol" w:hAnsi="Symbol" w:hint="default"/>
      </w:rPr>
    </w:lvl>
    <w:lvl w:ilvl="7" w:tplc="9C8C0E36">
      <w:start w:val="1"/>
      <w:numFmt w:val="bullet"/>
      <w:lvlText w:val="o"/>
      <w:lvlJc w:val="left"/>
      <w:pPr>
        <w:ind w:left="5760" w:hanging="360"/>
      </w:pPr>
      <w:rPr>
        <w:rFonts w:ascii="Courier New" w:hAnsi="Courier New" w:hint="default"/>
      </w:rPr>
    </w:lvl>
    <w:lvl w:ilvl="8" w:tplc="794001F2">
      <w:start w:val="1"/>
      <w:numFmt w:val="bullet"/>
      <w:lvlText w:val=""/>
      <w:lvlJc w:val="left"/>
      <w:pPr>
        <w:ind w:left="6480" w:hanging="360"/>
      </w:pPr>
      <w:rPr>
        <w:rFonts w:ascii="Wingdings" w:hAnsi="Wingdings" w:hint="default"/>
      </w:rPr>
    </w:lvl>
  </w:abstractNum>
  <w:abstractNum w:abstractNumId="10" w15:restartNumberingAfterBreak="0">
    <w:nsid w:val="0CBA51FA"/>
    <w:multiLevelType w:val="hybridMultilevel"/>
    <w:tmpl w:val="ED0C87D6"/>
    <w:lvl w:ilvl="0" w:tplc="8E18A022">
      <w:start w:val="1"/>
      <w:numFmt w:val="bullet"/>
      <w:lvlText w:val=""/>
      <w:lvlJc w:val="left"/>
      <w:pPr>
        <w:ind w:left="720" w:hanging="360"/>
      </w:pPr>
      <w:rPr>
        <w:rFonts w:ascii="Symbol" w:hAnsi="Symbol" w:hint="default"/>
      </w:rPr>
    </w:lvl>
    <w:lvl w:ilvl="1" w:tplc="D47C2A24">
      <w:start w:val="1"/>
      <w:numFmt w:val="bullet"/>
      <w:lvlText w:val="o"/>
      <w:lvlJc w:val="left"/>
      <w:pPr>
        <w:ind w:left="1440" w:hanging="360"/>
      </w:pPr>
      <w:rPr>
        <w:rFonts w:ascii="Courier New" w:hAnsi="Courier New" w:hint="default"/>
      </w:rPr>
    </w:lvl>
    <w:lvl w:ilvl="2" w:tplc="1BDC42DC">
      <w:start w:val="1"/>
      <w:numFmt w:val="bullet"/>
      <w:lvlText w:val=""/>
      <w:lvlJc w:val="left"/>
      <w:pPr>
        <w:ind w:left="2160" w:hanging="360"/>
      </w:pPr>
      <w:rPr>
        <w:rFonts w:ascii="Wingdings" w:hAnsi="Wingdings" w:hint="default"/>
      </w:rPr>
    </w:lvl>
    <w:lvl w:ilvl="3" w:tplc="6BA4D274">
      <w:start w:val="1"/>
      <w:numFmt w:val="bullet"/>
      <w:lvlText w:val=""/>
      <w:lvlJc w:val="left"/>
      <w:pPr>
        <w:ind w:left="2880" w:hanging="360"/>
      </w:pPr>
      <w:rPr>
        <w:rFonts w:ascii="Symbol" w:hAnsi="Symbol" w:hint="default"/>
      </w:rPr>
    </w:lvl>
    <w:lvl w:ilvl="4" w:tplc="50380020">
      <w:start w:val="1"/>
      <w:numFmt w:val="bullet"/>
      <w:lvlText w:val="o"/>
      <w:lvlJc w:val="left"/>
      <w:pPr>
        <w:ind w:left="3600" w:hanging="360"/>
      </w:pPr>
      <w:rPr>
        <w:rFonts w:ascii="Courier New" w:hAnsi="Courier New" w:hint="default"/>
      </w:rPr>
    </w:lvl>
    <w:lvl w:ilvl="5" w:tplc="42E24A26">
      <w:start w:val="1"/>
      <w:numFmt w:val="bullet"/>
      <w:lvlText w:val=""/>
      <w:lvlJc w:val="left"/>
      <w:pPr>
        <w:ind w:left="4320" w:hanging="360"/>
      </w:pPr>
      <w:rPr>
        <w:rFonts w:ascii="Wingdings" w:hAnsi="Wingdings" w:hint="default"/>
      </w:rPr>
    </w:lvl>
    <w:lvl w:ilvl="6" w:tplc="26FE31EA">
      <w:start w:val="1"/>
      <w:numFmt w:val="bullet"/>
      <w:lvlText w:val=""/>
      <w:lvlJc w:val="left"/>
      <w:pPr>
        <w:ind w:left="5040" w:hanging="360"/>
      </w:pPr>
      <w:rPr>
        <w:rFonts w:ascii="Symbol" w:hAnsi="Symbol" w:hint="default"/>
      </w:rPr>
    </w:lvl>
    <w:lvl w:ilvl="7" w:tplc="37B6D32A">
      <w:start w:val="1"/>
      <w:numFmt w:val="bullet"/>
      <w:lvlText w:val="o"/>
      <w:lvlJc w:val="left"/>
      <w:pPr>
        <w:ind w:left="5760" w:hanging="360"/>
      </w:pPr>
      <w:rPr>
        <w:rFonts w:ascii="Courier New" w:hAnsi="Courier New" w:hint="default"/>
      </w:rPr>
    </w:lvl>
    <w:lvl w:ilvl="8" w:tplc="A9862A04">
      <w:start w:val="1"/>
      <w:numFmt w:val="bullet"/>
      <w:lvlText w:val=""/>
      <w:lvlJc w:val="left"/>
      <w:pPr>
        <w:ind w:left="6480" w:hanging="360"/>
      </w:pPr>
      <w:rPr>
        <w:rFonts w:ascii="Wingdings" w:hAnsi="Wingdings" w:hint="default"/>
      </w:rPr>
    </w:lvl>
  </w:abstractNum>
  <w:abstractNum w:abstractNumId="11" w15:restartNumberingAfterBreak="0">
    <w:nsid w:val="0CF79EB9"/>
    <w:multiLevelType w:val="hybridMultilevel"/>
    <w:tmpl w:val="C4D46FA6"/>
    <w:lvl w:ilvl="0" w:tplc="A938359C">
      <w:start w:val="1"/>
      <w:numFmt w:val="bullet"/>
      <w:lvlText w:val=""/>
      <w:lvlJc w:val="left"/>
      <w:pPr>
        <w:ind w:left="720" w:hanging="360"/>
      </w:pPr>
      <w:rPr>
        <w:rFonts w:ascii="Symbol" w:hAnsi="Symbol" w:hint="default"/>
      </w:rPr>
    </w:lvl>
    <w:lvl w:ilvl="1" w:tplc="F1D2BDE8">
      <w:start w:val="1"/>
      <w:numFmt w:val="bullet"/>
      <w:lvlText w:val="o"/>
      <w:lvlJc w:val="left"/>
      <w:pPr>
        <w:ind w:left="1440" w:hanging="360"/>
      </w:pPr>
      <w:rPr>
        <w:rFonts w:ascii="Courier New" w:hAnsi="Courier New" w:hint="default"/>
      </w:rPr>
    </w:lvl>
    <w:lvl w:ilvl="2" w:tplc="E3501930">
      <w:start w:val="1"/>
      <w:numFmt w:val="bullet"/>
      <w:lvlText w:val=""/>
      <w:lvlJc w:val="left"/>
      <w:pPr>
        <w:ind w:left="2160" w:hanging="360"/>
      </w:pPr>
      <w:rPr>
        <w:rFonts w:ascii="Wingdings" w:hAnsi="Wingdings" w:hint="default"/>
      </w:rPr>
    </w:lvl>
    <w:lvl w:ilvl="3" w:tplc="A664EDE4">
      <w:start w:val="1"/>
      <w:numFmt w:val="bullet"/>
      <w:lvlText w:val=""/>
      <w:lvlJc w:val="left"/>
      <w:pPr>
        <w:ind w:left="2880" w:hanging="360"/>
      </w:pPr>
      <w:rPr>
        <w:rFonts w:ascii="Symbol" w:hAnsi="Symbol" w:hint="default"/>
      </w:rPr>
    </w:lvl>
    <w:lvl w:ilvl="4" w:tplc="C6240428">
      <w:start w:val="1"/>
      <w:numFmt w:val="bullet"/>
      <w:lvlText w:val="o"/>
      <w:lvlJc w:val="left"/>
      <w:pPr>
        <w:ind w:left="3600" w:hanging="360"/>
      </w:pPr>
      <w:rPr>
        <w:rFonts w:ascii="Courier New" w:hAnsi="Courier New" w:hint="default"/>
      </w:rPr>
    </w:lvl>
    <w:lvl w:ilvl="5" w:tplc="CFF0B3A0">
      <w:start w:val="1"/>
      <w:numFmt w:val="bullet"/>
      <w:lvlText w:val=""/>
      <w:lvlJc w:val="left"/>
      <w:pPr>
        <w:ind w:left="4320" w:hanging="360"/>
      </w:pPr>
      <w:rPr>
        <w:rFonts w:ascii="Wingdings" w:hAnsi="Wingdings" w:hint="default"/>
      </w:rPr>
    </w:lvl>
    <w:lvl w:ilvl="6" w:tplc="8DF8C41A">
      <w:start w:val="1"/>
      <w:numFmt w:val="bullet"/>
      <w:lvlText w:val=""/>
      <w:lvlJc w:val="left"/>
      <w:pPr>
        <w:ind w:left="5040" w:hanging="360"/>
      </w:pPr>
      <w:rPr>
        <w:rFonts w:ascii="Symbol" w:hAnsi="Symbol" w:hint="default"/>
      </w:rPr>
    </w:lvl>
    <w:lvl w:ilvl="7" w:tplc="A96C2E0C">
      <w:start w:val="1"/>
      <w:numFmt w:val="bullet"/>
      <w:lvlText w:val="o"/>
      <w:lvlJc w:val="left"/>
      <w:pPr>
        <w:ind w:left="5760" w:hanging="360"/>
      </w:pPr>
      <w:rPr>
        <w:rFonts w:ascii="Courier New" w:hAnsi="Courier New" w:hint="default"/>
      </w:rPr>
    </w:lvl>
    <w:lvl w:ilvl="8" w:tplc="E052501E">
      <w:start w:val="1"/>
      <w:numFmt w:val="bullet"/>
      <w:lvlText w:val=""/>
      <w:lvlJc w:val="left"/>
      <w:pPr>
        <w:ind w:left="6480" w:hanging="360"/>
      </w:pPr>
      <w:rPr>
        <w:rFonts w:ascii="Wingdings" w:hAnsi="Wingdings" w:hint="default"/>
      </w:rPr>
    </w:lvl>
  </w:abstractNum>
  <w:abstractNum w:abstractNumId="12" w15:restartNumberingAfterBreak="0">
    <w:nsid w:val="0D3778AC"/>
    <w:multiLevelType w:val="hybridMultilevel"/>
    <w:tmpl w:val="B8725BCC"/>
    <w:lvl w:ilvl="0" w:tplc="2DA8105C">
      <w:start w:val="1"/>
      <w:numFmt w:val="bullet"/>
      <w:lvlText w:val=""/>
      <w:lvlJc w:val="left"/>
      <w:pPr>
        <w:ind w:left="720" w:hanging="360"/>
      </w:pPr>
      <w:rPr>
        <w:rFonts w:ascii="Symbol" w:hAnsi="Symbol" w:hint="default"/>
      </w:rPr>
    </w:lvl>
    <w:lvl w:ilvl="1" w:tplc="059A500A">
      <w:start w:val="1"/>
      <w:numFmt w:val="bullet"/>
      <w:lvlText w:val="o"/>
      <w:lvlJc w:val="left"/>
      <w:pPr>
        <w:ind w:left="1440" w:hanging="360"/>
      </w:pPr>
      <w:rPr>
        <w:rFonts w:ascii="Courier New" w:hAnsi="Courier New" w:hint="default"/>
      </w:rPr>
    </w:lvl>
    <w:lvl w:ilvl="2" w:tplc="0F161E40">
      <w:start w:val="1"/>
      <w:numFmt w:val="bullet"/>
      <w:lvlText w:val=""/>
      <w:lvlJc w:val="left"/>
      <w:pPr>
        <w:ind w:left="2160" w:hanging="360"/>
      </w:pPr>
      <w:rPr>
        <w:rFonts w:ascii="Wingdings" w:hAnsi="Wingdings" w:hint="default"/>
      </w:rPr>
    </w:lvl>
    <w:lvl w:ilvl="3" w:tplc="02829E40">
      <w:start w:val="1"/>
      <w:numFmt w:val="bullet"/>
      <w:lvlText w:val=""/>
      <w:lvlJc w:val="left"/>
      <w:pPr>
        <w:ind w:left="2880" w:hanging="360"/>
      </w:pPr>
      <w:rPr>
        <w:rFonts w:ascii="Symbol" w:hAnsi="Symbol" w:hint="default"/>
      </w:rPr>
    </w:lvl>
    <w:lvl w:ilvl="4" w:tplc="8E164AAA">
      <w:start w:val="1"/>
      <w:numFmt w:val="bullet"/>
      <w:lvlText w:val="o"/>
      <w:lvlJc w:val="left"/>
      <w:pPr>
        <w:ind w:left="3600" w:hanging="360"/>
      </w:pPr>
      <w:rPr>
        <w:rFonts w:ascii="Courier New" w:hAnsi="Courier New" w:hint="default"/>
      </w:rPr>
    </w:lvl>
    <w:lvl w:ilvl="5" w:tplc="E334D162">
      <w:start w:val="1"/>
      <w:numFmt w:val="bullet"/>
      <w:lvlText w:val=""/>
      <w:lvlJc w:val="left"/>
      <w:pPr>
        <w:ind w:left="4320" w:hanging="360"/>
      </w:pPr>
      <w:rPr>
        <w:rFonts w:ascii="Wingdings" w:hAnsi="Wingdings" w:hint="default"/>
      </w:rPr>
    </w:lvl>
    <w:lvl w:ilvl="6" w:tplc="18CCB5C0">
      <w:start w:val="1"/>
      <w:numFmt w:val="bullet"/>
      <w:lvlText w:val=""/>
      <w:lvlJc w:val="left"/>
      <w:pPr>
        <w:ind w:left="5040" w:hanging="360"/>
      </w:pPr>
      <w:rPr>
        <w:rFonts w:ascii="Symbol" w:hAnsi="Symbol" w:hint="default"/>
      </w:rPr>
    </w:lvl>
    <w:lvl w:ilvl="7" w:tplc="F89060E4">
      <w:start w:val="1"/>
      <w:numFmt w:val="bullet"/>
      <w:lvlText w:val="o"/>
      <w:lvlJc w:val="left"/>
      <w:pPr>
        <w:ind w:left="5760" w:hanging="360"/>
      </w:pPr>
      <w:rPr>
        <w:rFonts w:ascii="Courier New" w:hAnsi="Courier New" w:hint="default"/>
      </w:rPr>
    </w:lvl>
    <w:lvl w:ilvl="8" w:tplc="795AD452">
      <w:start w:val="1"/>
      <w:numFmt w:val="bullet"/>
      <w:lvlText w:val=""/>
      <w:lvlJc w:val="left"/>
      <w:pPr>
        <w:ind w:left="6480" w:hanging="360"/>
      </w:pPr>
      <w:rPr>
        <w:rFonts w:ascii="Wingdings" w:hAnsi="Wingdings" w:hint="default"/>
      </w:rPr>
    </w:lvl>
  </w:abstractNum>
  <w:abstractNum w:abstractNumId="13" w15:restartNumberingAfterBreak="0">
    <w:nsid w:val="0E12EF4F"/>
    <w:multiLevelType w:val="multilevel"/>
    <w:tmpl w:val="FFFFFFFF"/>
    <w:lvl w:ilvl="0">
      <w:start w:val="10"/>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4" w15:restartNumberingAfterBreak="0">
    <w:nsid w:val="0E4253DF"/>
    <w:multiLevelType w:val="hybridMultilevel"/>
    <w:tmpl w:val="E3DAD962"/>
    <w:lvl w:ilvl="0" w:tplc="1C8C8680">
      <w:start w:val="1"/>
      <w:numFmt w:val="bullet"/>
      <w:lvlText w:val=""/>
      <w:lvlJc w:val="left"/>
      <w:pPr>
        <w:ind w:left="720" w:hanging="360"/>
      </w:pPr>
      <w:rPr>
        <w:rFonts w:ascii="Symbol" w:hAnsi="Symbol" w:hint="default"/>
      </w:rPr>
    </w:lvl>
    <w:lvl w:ilvl="1" w:tplc="3DD2EC5E">
      <w:start w:val="1"/>
      <w:numFmt w:val="bullet"/>
      <w:lvlText w:val="o"/>
      <w:lvlJc w:val="left"/>
      <w:pPr>
        <w:ind w:left="1440" w:hanging="360"/>
      </w:pPr>
      <w:rPr>
        <w:rFonts w:ascii="Courier New" w:hAnsi="Courier New" w:hint="default"/>
      </w:rPr>
    </w:lvl>
    <w:lvl w:ilvl="2" w:tplc="6CBCC8F8">
      <w:start w:val="1"/>
      <w:numFmt w:val="bullet"/>
      <w:lvlText w:val=""/>
      <w:lvlJc w:val="left"/>
      <w:pPr>
        <w:ind w:left="2160" w:hanging="360"/>
      </w:pPr>
      <w:rPr>
        <w:rFonts w:ascii="Wingdings" w:hAnsi="Wingdings" w:hint="default"/>
      </w:rPr>
    </w:lvl>
    <w:lvl w:ilvl="3" w:tplc="57222DA0">
      <w:start w:val="1"/>
      <w:numFmt w:val="bullet"/>
      <w:lvlText w:val=""/>
      <w:lvlJc w:val="left"/>
      <w:pPr>
        <w:ind w:left="2880" w:hanging="360"/>
      </w:pPr>
      <w:rPr>
        <w:rFonts w:ascii="Symbol" w:hAnsi="Symbol" w:hint="default"/>
      </w:rPr>
    </w:lvl>
    <w:lvl w:ilvl="4" w:tplc="9C388B84">
      <w:start w:val="1"/>
      <w:numFmt w:val="bullet"/>
      <w:lvlText w:val="o"/>
      <w:lvlJc w:val="left"/>
      <w:pPr>
        <w:ind w:left="3600" w:hanging="360"/>
      </w:pPr>
      <w:rPr>
        <w:rFonts w:ascii="Courier New" w:hAnsi="Courier New" w:hint="default"/>
      </w:rPr>
    </w:lvl>
    <w:lvl w:ilvl="5" w:tplc="F3247660">
      <w:start w:val="1"/>
      <w:numFmt w:val="bullet"/>
      <w:lvlText w:val=""/>
      <w:lvlJc w:val="left"/>
      <w:pPr>
        <w:ind w:left="4320" w:hanging="360"/>
      </w:pPr>
      <w:rPr>
        <w:rFonts w:ascii="Wingdings" w:hAnsi="Wingdings" w:hint="default"/>
      </w:rPr>
    </w:lvl>
    <w:lvl w:ilvl="6" w:tplc="C2864BAE">
      <w:start w:val="1"/>
      <w:numFmt w:val="bullet"/>
      <w:lvlText w:val=""/>
      <w:lvlJc w:val="left"/>
      <w:pPr>
        <w:ind w:left="5040" w:hanging="360"/>
      </w:pPr>
      <w:rPr>
        <w:rFonts w:ascii="Symbol" w:hAnsi="Symbol" w:hint="default"/>
      </w:rPr>
    </w:lvl>
    <w:lvl w:ilvl="7" w:tplc="D174FE8C">
      <w:start w:val="1"/>
      <w:numFmt w:val="bullet"/>
      <w:lvlText w:val="o"/>
      <w:lvlJc w:val="left"/>
      <w:pPr>
        <w:ind w:left="5760" w:hanging="360"/>
      </w:pPr>
      <w:rPr>
        <w:rFonts w:ascii="Courier New" w:hAnsi="Courier New" w:hint="default"/>
      </w:rPr>
    </w:lvl>
    <w:lvl w:ilvl="8" w:tplc="F2EA9E0E">
      <w:start w:val="1"/>
      <w:numFmt w:val="bullet"/>
      <w:lvlText w:val=""/>
      <w:lvlJc w:val="left"/>
      <w:pPr>
        <w:ind w:left="6480" w:hanging="360"/>
      </w:pPr>
      <w:rPr>
        <w:rFonts w:ascii="Wingdings" w:hAnsi="Wingdings" w:hint="default"/>
      </w:rPr>
    </w:lvl>
  </w:abstractNum>
  <w:abstractNum w:abstractNumId="15" w15:restartNumberingAfterBreak="0">
    <w:nsid w:val="10752E65"/>
    <w:multiLevelType w:val="hybridMultilevel"/>
    <w:tmpl w:val="68226BEE"/>
    <w:lvl w:ilvl="0" w:tplc="21ECE044">
      <w:start w:val="1"/>
      <w:numFmt w:val="bullet"/>
      <w:lvlText w:val=""/>
      <w:lvlJc w:val="left"/>
      <w:pPr>
        <w:ind w:left="720" w:hanging="360"/>
      </w:pPr>
      <w:rPr>
        <w:rFonts w:ascii="Symbol" w:hAnsi="Symbol" w:hint="default"/>
      </w:rPr>
    </w:lvl>
    <w:lvl w:ilvl="1" w:tplc="0D62B812">
      <w:start w:val="1"/>
      <w:numFmt w:val="bullet"/>
      <w:lvlText w:val="o"/>
      <w:lvlJc w:val="left"/>
      <w:pPr>
        <w:ind w:left="1440" w:hanging="360"/>
      </w:pPr>
      <w:rPr>
        <w:rFonts w:ascii="Courier New" w:hAnsi="Courier New" w:hint="default"/>
      </w:rPr>
    </w:lvl>
    <w:lvl w:ilvl="2" w:tplc="35B6F0CE">
      <w:start w:val="1"/>
      <w:numFmt w:val="bullet"/>
      <w:lvlText w:val=""/>
      <w:lvlJc w:val="left"/>
      <w:pPr>
        <w:ind w:left="2160" w:hanging="360"/>
      </w:pPr>
      <w:rPr>
        <w:rFonts w:ascii="Wingdings" w:hAnsi="Wingdings" w:hint="default"/>
      </w:rPr>
    </w:lvl>
    <w:lvl w:ilvl="3" w:tplc="94889AD0">
      <w:start w:val="1"/>
      <w:numFmt w:val="bullet"/>
      <w:lvlText w:val=""/>
      <w:lvlJc w:val="left"/>
      <w:pPr>
        <w:ind w:left="2880" w:hanging="360"/>
      </w:pPr>
      <w:rPr>
        <w:rFonts w:ascii="Symbol" w:hAnsi="Symbol" w:hint="default"/>
      </w:rPr>
    </w:lvl>
    <w:lvl w:ilvl="4" w:tplc="A9D86796">
      <w:start w:val="1"/>
      <w:numFmt w:val="bullet"/>
      <w:lvlText w:val="o"/>
      <w:lvlJc w:val="left"/>
      <w:pPr>
        <w:ind w:left="3600" w:hanging="360"/>
      </w:pPr>
      <w:rPr>
        <w:rFonts w:ascii="Courier New" w:hAnsi="Courier New" w:hint="default"/>
      </w:rPr>
    </w:lvl>
    <w:lvl w:ilvl="5" w:tplc="59A0D20A">
      <w:start w:val="1"/>
      <w:numFmt w:val="bullet"/>
      <w:lvlText w:val=""/>
      <w:lvlJc w:val="left"/>
      <w:pPr>
        <w:ind w:left="4320" w:hanging="360"/>
      </w:pPr>
      <w:rPr>
        <w:rFonts w:ascii="Wingdings" w:hAnsi="Wingdings" w:hint="default"/>
      </w:rPr>
    </w:lvl>
    <w:lvl w:ilvl="6" w:tplc="67D6156E">
      <w:start w:val="1"/>
      <w:numFmt w:val="bullet"/>
      <w:lvlText w:val=""/>
      <w:lvlJc w:val="left"/>
      <w:pPr>
        <w:ind w:left="5040" w:hanging="360"/>
      </w:pPr>
      <w:rPr>
        <w:rFonts w:ascii="Symbol" w:hAnsi="Symbol" w:hint="default"/>
      </w:rPr>
    </w:lvl>
    <w:lvl w:ilvl="7" w:tplc="5D3AED7C">
      <w:start w:val="1"/>
      <w:numFmt w:val="bullet"/>
      <w:lvlText w:val="o"/>
      <w:lvlJc w:val="left"/>
      <w:pPr>
        <w:ind w:left="5760" w:hanging="360"/>
      </w:pPr>
      <w:rPr>
        <w:rFonts w:ascii="Courier New" w:hAnsi="Courier New" w:hint="default"/>
      </w:rPr>
    </w:lvl>
    <w:lvl w:ilvl="8" w:tplc="37AADAA2">
      <w:start w:val="1"/>
      <w:numFmt w:val="bullet"/>
      <w:lvlText w:val=""/>
      <w:lvlJc w:val="left"/>
      <w:pPr>
        <w:ind w:left="6480" w:hanging="360"/>
      </w:pPr>
      <w:rPr>
        <w:rFonts w:ascii="Wingdings" w:hAnsi="Wingdings" w:hint="default"/>
      </w:rPr>
    </w:lvl>
  </w:abstractNum>
  <w:abstractNum w:abstractNumId="16" w15:restartNumberingAfterBreak="0">
    <w:nsid w:val="1146622A"/>
    <w:multiLevelType w:val="hybridMultilevel"/>
    <w:tmpl w:val="1A80F710"/>
    <w:lvl w:ilvl="0" w:tplc="AE00B0A0">
      <w:start w:val="1"/>
      <w:numFmt w:val="bullet"/>
      <w:lvlText w:val=""/>
      <w:lvlJc w:val="left"/>
      <w:pPr>
        <w:ind w:left="720" w:hanging="360"/>
      </w:pPr>
      <w:rPr>
        <w:rFonts w:ascii="Symbol" w:hAnsi="Symbol" w:hint="default"/>
      </w:rPr>
    </w:lvl>
    <w:lvl w:ilvl="1" w:tplc="5BCC2922">
      <w:start w:val="1"/>
      <w:numFmt w:val="bullet"/>
      <w:lvlText w:val="o"/>
      <w:lvlJc w:val="left"/>
      <w:pPr>
        <w:ind w:left="1440" w:hanging="360"/>
      </w:pPr>
      <w:rPr>
        <w:rFonts w:ascii="Courier New" w:hAnsi="Courier New" w:hint="default"/>
      </w:rPr>
    </w:lvl>
    <w:lvl w:ilvl="2" w:tplc="41500ACA">
      <w:start w:val="1"/>
      <w:numFmt w:val="bullet"/>
      <w:lvlText w:val=""/>
      <w:lvlJc w:val="left"/>
      <w:pPr>
        <w:ind w:left="2160" w:hanging="360"/>
      </w:pPr>
      <w:rPr>
        <w:rFonts w:ascii="Wingdings" w:hAnsi="Wingdings" w:hint="default"/>
      </w:rPr>
    </w:lvl>
    <w:lvl w:ilvl="3" w:tplc="30EC1B5E">
      <w:start w:val="1"/>
      <w:numFmt w:val="bullet"/>
      <w:lvlText w:val=""/>
      <w:lvlJc w:val="left"/>
      <w:pPr>
        <w:ind w:left="2880" w:hanging="360"/>
      </w:pPr>
      <w:rPr>
        <w:rFonts w:ascii="Symbol" w:hAnsi="Symbol" w:hint="default"/>
      </w:rPr>
    </w:lvl>
    <w:lvl w:ilvl="4" w:tplc="3C6691AC">
      <w:start w:val="1"/>
      <w:numFmt w:val="bullet"/>
      <w:lvlText w:val="o"/>
      <w:lvlJc w:val="left"/>
      <w:pPr>
        <w:ind w:left="3600" w:hanging="360"/>
      </w:pPr>
      <w:rPr>
        <w:rFonts w:ascii="Courier New" w:hAnsi="Courier New" w:hint="default"/>
      </w:rPr>
    </w:lvl>
    <w:lvl w:ilvl="5" w:tplc="F68E526A">
      <w:start w:val="1"/>
      <w:numFmt w:val="bullet"/>
      <w:lvlText w:val=""/>
      <w:lvlJc w:val="left"/>
      <w:pPr>
        <w:ind w:left="4320" w:hanging="360"/>
      </w:pPr>
      <w:rPr>
        <w:rFonts w:ascii="Wingdings" w:hAnsi="Wingdings" w:hint="default"/>
      </w:rPr>
    </w:lvl>
    <w:lvl w:ilvl="6" w:tplc="0DA8648C">
      <w:start w:val="1"/>
      <w:numFmt w:val="bullet"/>
      <w:lvlText w:val=""/>
      <w:lvlJc w:val="left"/>
      <w:pPr>
        <w:ind w:left="5040" w:hanging="360"/>
      </w:pPr>
      <w:rPr>
        <w:rFonts w:ascii="Symbol" w:hAnsi="Symbol" w:hint="default"/>
      </w:rPr>
    </w:lvl>
    <w:lvl w:ilvl="7" w:tplc="AB4AAF1C">
      <w:start w:val="1"/>
      <w:numFmt w:val="bullet"/>
      <w:lvlText w:val="o"/>
      <w:lvlJc w:val="left"/>
      <w:pPr>
        <w:ind w:left="5760" w:hanging="360"/>
      </w:pPr>
      <w:rPr>
        <w:rFonts w:ascii="Courier New" w:hAnsi="Courier New" w:hint="default"/>
      </w:rPr>
    </w:lvl>
    <w:lvl w:ilvl="8" w:tplc="3E00E14E">
      <w:start w:val="1"/>
      <w:numFmt w:val="bullet"/>
      <w:lvlText w:val=""/>
      <w:lvlJc w:val="left"/>
      <w:pPr>
        <w:ind w:left="6480" w:hanging="360"/>
      </w:pPr>
      <w:rPr>
        <w:rFonts w:ascii="Wingdings" w:hAnsi="Wingdings" w:hint="default"/>
      </w:rPr>
    </w:lvl>
  </w:abstractNum>
  <w:abstractNum w:abstractNumId="17" w15:restartNumberingAfterBreak="0">
    <w:nsid w:val="11AA625D"/>
    <w:multiLevelType w:val="hybridMultilevel"/>
    <w:tmpl w:val="FFFFFFFF"/>
    <w:lvl w:ilvl="0" w:tplc="440A8DFE">
      <w:start w:val="1"/>
      <w:numFmt w:val="bullet"/>
      <w:lvlText w:val=""/>
      <w:lvlJc w:val="left"/>
      <w:pPr>
        <w:ind w:left="720" w:hanging="360"/>
      </w:pPr>
      <w:rPr>
        <w:rFonts w:ascii="Symbol" w:hAnsi="Symbol" w:hint="default"/>
      </w:rPr>
    </w:lvl>
    <w:lvl w:ilvl="1" w:tplc="B448DD56">
      <w:start w:val="1"/>
      <w:numFmt w:val="bullet"/>
      <w:lvlText w:val="o"/>
      <w:lvlJc w:val="left"/>
      <w:pPr>
        <w:ind w:left="1440" w:hanging="360"/>
      </w:pPr>
      <w:rPr>
        <w:rFonts w:ascii="Courier New" w:hAnsi="Courier New" w:hint="default"/>
      </w:rPr>
    </w:lvl>
    <w:lvl w:ilvl="2" w:tplc="DB12F7DE">
      <w:start w:val="1"/>
      <w:numFmt w:val="bullet"/>
      <w:lvlText w:val=""/>
      <w:lvlJc w:val="left"/>
      <w:pPr>
        <w:ind w:left="2160" w:hanging="360"/>
      </w:pPr>
      <w:rPr>
        <w:rFonts w:ascii="Wingdings" w:hAnsi="Wingdings" w:hint="default"/>
      </w:rPr>
    </w:lvl>
    <w:lvl w:ilvl="3" w:tplc="BFA8FFA4">
      <w:start w:val="1"/>
      <w:numFmt w:val="bullet"/>
      <w:lvlText w:val=""/>
      <w:lvlJc w:val="left"/>
      <w:pPr>
        <w:ind w:left="2880" w:hanging="360"/>
      </w:pPr>
      <w:rPr>
        <w:rFonts w:ascii="Symbol" w:hAnsi="Symbol" w:hint="default"/>
      </w:rPr>
    </w:lvl>
    <w:lvl w:ilvl="4" w:tplc="E396B84E">
      <w:start w:val="1"/>
      <w:numFmt w:val="bullet"/>
      <w:lvlText w:val="o"/>
      <w:lvlJc w:val="left"/>
      <w:pPr>
        <w:ind w:left="3600" w:hanging="360"/>
      </w:pPr>
      <w:rPr>
        <w:rFonts w:ascii="Courier New" w:hAnsi="Courier New" w:hint="default"/>
      </w:rPr>
    </w:lvl>
    <w:lvl w:ilvl="5" w:tplc="24CE3836">
      <w:start w:val="1"/>
      <w:numFmt w:val="bullet"/>
      <w:lvlText w:val=""/>
      <w:lvlJc w:val="left"/>
      <w:pPr>
        <w:ind w:left="4320" w:hanging="360"/>
      </w:pPr>
      <w:rPr>
        <w:rFonts w:ascii="Wingdings" w:hAnsi="Wingdings" w:hint="default"/>
      </w:rPr>
    </w:lvl>
    <w:lvl w:ilvl="6" w:tplc="D01C422E">
      <w:start w:val="1"/>
      <w:numFmt w:val="bullet"/>
      <w:lvlText w:val=""/>
      <w:lvlJc w:val="left"/>
      <w:pPr>
        <w:ind w:left="5040" w:hanging="360"/>
      </w:pPr>
      <w:rPr>
        <w:rFonts w:ascii="Symbol" w:hAnsi="Symbol" w:hint="default"/>
      </w:rPr>
    </w:lvl>
    <w:lvl w:ilvl="7" w:tplc="375044E0">
      <w:start w:val="1"/>
      <w:numFmt w:val="bullet"/>
      <w:lvlText w:val="o"/>
      <w:lvlJc w:val="left"/>
      <w:pPr>
        <w:ind w:left="5760" w:hanging="360"/>
      </w:pPr>
      <w:rPr>
        <w:rFonts w:ascii="Courier New" w:hAnsi="Courier New" w:hint="default"/>
      </w:rPr>
    </w:lvl>
    <w:lvl w:ilvl="8" w:tplc="AA02A2A0">
      <w:start w:val="1"/>
      <w:numFmt w:val="bullet"/>
      <w:lvlText w:val=""/>
      <w:lvlJc w:val="left"/>
      <w:pPr>
        <w:ind w:left="6480" w:hanging="360"/>
      </w:pPr>
      <w:rPr>
        <w:rFonts w:ascii="Wingdings" w:hAnsi="Wingdings" w:hint="default"/>
      </w:rPr>
    </w:lvl>
  </w:abstractNum>
  <w:abstractNum w:abstractNumId="18" w15:restartNumberingAfterBreak="0">
    <w:nsid w:val="11D5E57C"/>
    <w:multiLevelType w:val="hybridMultilevel"/>
    <w:tmpl w:val="E94E0070"/>
    <w:lvl w:ilvl="0" w:tplc="11AA2DFA">
      <w:start w:val="1"/>
      <w:numFmt w:val="bullet"/>
      <w:lvlText w:val=""/>
      <w:lvlJc w:val="left"/>
      <w:pPr>
        <w:ind w:left="720" w:hanging="360"/>
      </w:pPr>
      <w:rPr>
        <w:rFonts w:ascii="Symbol" w:hAnsi="Symbol" w:hint="default"/>
      </w:rPr>
    </w:lvl>
    <w:lvl w:ilvl="1" w:tplc="1BAA9586">
      <w:start w:val="1"/>
      <w:numFmt w:val="bullet"/>
      <w:lvlText w:val="o"/>
      <w:lvlJc w:val="left"/>
      <w:pPr>
        <w:ind w:left="1440" w:hanging="360"/>
      </w:pPr>
      <w:rPr>
        <w:rFonts w:ascii="Courier New" w:hAnsi="Courier New" w:hint="default"/>
      </w:rPr>
    </w:lvl>
    <w:lvl w:ilvl="2" w:tplc="E294FBB6">
      <w:start w:val="1"/>
      <w:numFmt w:val="bullet"/>
      <w:lvlText w:val=""/>
      <w:lvlJc w:val="left"/>
      <w:pPr>
        <w:ind w:left="2160" w:hanging="360"/>
      </w:pPr>
      <w:rPr>
        <w:rFonts w:ascii="Wingdings" w:hAnsi="Wingdings" w:hint="default"/>
      </w:rPr>
    </w:lvl>
    <w:lvl w:ilvl="3" w:tplc="1D1ABEEE">
      <w:start w:val="1"/>
      <w:numFmt w:val="bullet"/>
      <w:lvlText w:val=""/>
      <w:lvlJc w:val="left"/>
      <w:pPr>
        <w:ind w:left="2880" w:hanging="360"/>
      </w:pPr>
      <w:rPr>
        <w:rFonts w:ascii="Symbol" w:hAnsi="Symbol" w:hint="default"/>
      </w:rPr>
    </w:lvl>
    <w:lvl w:ilvl="4" w:tplc="67E419FA">
      <w:start w:val="1"/>
      <w:numFmt w:val="bullet"/>
      <w:lvlText w:val="o"/>
      <w:lvlJc w:val="left"/>
      <w:pPr>
        <w:ind w:left="3600" w:hanging="360"/>
      </w:pPr>
      <w:rPr>
        <w:rFonts w:ascii="Courier New" w:hAnsi="Courier New" w:hint="default"/>
      </w:rPr>
    </w:lvl>
    <w:lvl w:ilvl="5" w:tplc="DD349AFE">
      <w:start w:val="1"/>
      <w:numFmt w:val="bullet"/>
      <w:lvlText w:val=""/>
      <w:lvlJc w:val="left"/>
      <w:pPr>
        <w:ind w:left="4320" w:hanging="360"/>
      </w:pPr>
      <w:rPr>
        <w:rFonts w:ascii="Wingdings" w:hAnsi="Wingdings" w:hint="default"/>
      </w:rPr>
    </w:lvl>
    <w:lvl w:ilvl="6" w:tplc="8452D67C">
      <w:start w:val="1"/>
      <w:numFmt w:val="bullet"/>
      <w:lvlText w:val=""/>
      <w:lvlJc w:val="left"/>
      <w:pPr>
        <w:ind w:left="5040" w:hanging="360"/>
      </w:pPr>
      <w:rPr>
        <w:rFonts w:ascii="Symbol" w:hAnsi="Symbol" w:hint="default"/>
      </w:rPr>
    </w:lvl>
    <w:lvl w:ilvl="7" w:tplc="D56E8322">
      <w:start w:val="1"/>
      <w:numFmt w:val="bullet"/>
      <w:lvlText w:val="o"/>
      <w:lvlJc w:val="left"/>
      <w:pPr>
        <w:ind w:left="5760" w:hanging="360"/>
      </w:pPr>
      <w:rPr>
        <w:rFonts w:ascii="Courier New" w:hAnsi="Courier New" w:hint="default"/>
      </w:rPr>
    </w:lvl>
    <w:lvl w:ilvl="8" w:tplc="43568B0C">
      <w:start w:val="1"/>
      <w:numFmt w:val="bullet"/>
      <w:lvlText w:val=""/>
      <w:lvlJc w:val="left"/>
      <w:pPr>
        <w:ind w:left="6480" w:hanging="360"/>
      </w:pPr>
      <w:rPr>
        <w:rFonts w:ascii="Wingdings" w:hAnsi="Wingdings" w:hint="default"/>
      </w:rPr>
    </w:lvl>
  </w:abstractNum>
  <w:abstractNum w:abstractNumId="19" w15:restartNumberingAfterBreak="0">
    <w:nsid w:val="13920EEA"/>
    <w:multiLevelType w:val="hybridMultilevel"/>
    <w:tmpl w:val="BADAC0B8"/>
    <w:lvl w:ilvl="0" w:tplc="DF1CBCA8">
      <w:start w:val="1"/>
      <w:numFmt w:val="bullet"/>
      <w:lvlText w:val=""/>
      <w:lvlJc w:val="left"/>
      <w:pPr>
        <w:ind w:left="720" w:hanging="360"/>
      </w:pPr>
      <w:rPr>
        <w:rFonts w:ascii="Symbol" w:hAnsi="Symbol" w:hint="default"/>
      </w:rPr>
    </w:lvl>
    <w:lvl w:ilvl="1" w:tplc="1AE63280">
      <w:start w:val="1"/>
      <w:numFmt w:val="bullet"/>
      <w:lvlText w:val="o"/>
      <w:lvlJc w:val="left"/>
      <w:pPr>
        <w:ind w:left="1440" w:hanging="360"/>
      </w:pPr>
      <w:rPr>
        <w:rFonts w:ascii="Courier New" w:hAnsi="Courier New" w:hint="default"/>
      </w:rPr>
    </w:lvl>
    <w:lvl w:ilvl="2" w:tplc="DFE04210">
      <w:start w:val="1"/>
      <w:numFmt w:val="bullet"/>
      <w:lvlText w:val=""/>
      <w:lvlJc w:val="left"/>
      <w:pPr>
        <w:ind w:left="2160" w:hanging="360"/>
      </w:pPr>
      <w:rPr>
        <w:rFonts w:ascii="Wingdings" w:hAnsi="Wingdings" w:hint="default"/>
      </w:rPr>
    </w:lvl>
    <w:lvl w:ilvl="3" w:tplc="B4186C4A">
      <w:start w:val="1"/>
      <w:numFmt w:val="bullet"/>
      <w:lvlText w:val=""/>
      <w:lvlJc w:val="left"/>
      <w:pPr>
        <w:ind w:left="2880" w:hanging="360"/>
      </w:pPr>
      <w:rPr>
        <w:rFonts w:ascii="Symbol" w:hAnsi="Symbol" w:hint="default"/>
      </w:rPr>
    </w:lvl>
    <w:lvl w:ilvl="4" w:tplc="ECB8D73C">
      <w:start w:val="1"/>
      <w:numFmt w:val="bullet"/>
      <w:lvlText w:val="o"/>
      <w:lvlJc w:val="left"/>
      <w:pPr>
        <w:ind w:left="3600" w:hanging="360"/>
      </w:pPr>
      <w:rPr>
        <w:rFonts w:ascii="Courier New" w:hAnsi="Courier New" w:hint="default"/>
      </w:rPr>
    </w:lvl>
    <w:lvl w:ilvl="5" w:tplc="983233A2">
      <w:start w:val="1"/>
      <w:numFmt w:val="bullet"/>
      <w:lvlText w:val=""/>
      <w:lvlJc w:val="left"/>
      <w:pPr>
        <w:ind w:left="4320" w:hanging="360"/>
      </w:pPr>
      <w:rPr>
        <w:rFonts w:ascii="Wingdings" w:hAnsi="Wingdings" w:hint="default"/>
      </w:rPr>
    </w:lvl>
    <w:lvl w:ilvl="6" w:tplc="3B28E8F6">
      <w:start w:val="1"/>
      <w:numFmt w:val="bullet"/>
      <w:lvlText w:val=""/>
      <w:lvlJc w:val="left"/>
      <w:pPr>
        <w:ind w:left="5040" w:hanging="360"/>
      </w:pPr>
      <w:rPr>
        <w:rFonts w:ascii="Symbol" w:hAnsi="Symbol" w:hint="default"/>
      </w:rPr>
    </w:lvl>
    <w:lvl w:ilvl="7" w:tplc="BED6A5AE">
      <w:start w:val="1"/>
      <w:numFmt w:val="bullet"/>
      <w:lvlText w:val="o"/>
      <w:lvlJc w:val="left"/>
      <w:pPr>
        <w:ind w:left="5760" w:hanging="360"/>
      </w:pPr>
      <w:rPr>
        <w:rFonts w:ascii="Courier New" w:hAnsi="Courier New" w:hint="default"/>
      </w:rPr>
    </w:lvl>
    <w:lvl w:ilvl="8" w:tplc="B352FBE6">
      <w:start w:val="1"/>
      <w:numFmt w:val="bullet"/>
      <w:lvlText w:val=""/>
      <w:lvlJc w:val="left"/>
      <w:pPr>
        <w:ind w:left="6480" w:hanging="360"/>
      </w:pPr>
      <w:rPr>
        <w:rFonts w:ascii="Wingdings" w:hAnsi="Wingdings" w:hint="default"/>
      </w:rPr>
    </w:lvl>
  </w:abstractNum>
  <w:abstractNum w:abstractNumId="20" w15:restartNumberingAfterBreak="0">
    <w:nsid w:val="18969B91"/>
    <w:multiLevelType w:val="hybridMultilevel"/>
    <w:tmpl w:val="CFC8C9A0"/>
    <w:lvl w:ilvl="0" w:tplc="795A0F2E">
      <w:start w:val="1"/>
      <w:numFmt w:val="bullet"/>
      <w:lvlText w:val=""/>
      <w:lvlJc w:val="left"/>
      <w:pPr>
        <w:ind w:left="720" w:hanging="360"/>
      </w:pPr>
      <w:rPr>
        <w:rFonts w:ascii="Symbol" w:hAnsi="Symbol" w:hint="default"/>
      </w:rPr>
    </w:lvl>
    <w:lvl w:ilvl="1" w:tplc="9618BC7A">
      <w:start w:val="1"/>
      <w:numFmt w:val="bullet"/>
      <w:lvlText w:val="o"/>
      <w:lvlJc w:val="left"/>
      <w:pPr>
        <w:ind w:left="1440" w:hanging="360"/>
      </w:pPr>
      <w:rPr>
        <w:rFonts w:ascii="Courier New" w:hAnsi="Courier New" w:hint="default"/>
      </w:rPr>
    </w:lvl>
    <w:lvl w:ilvl="2" w:tplc="077EB15E">
      <w:start w:val="1"/>
      <w:numFmt w:val="bullet"/>
      <w:lvlText w:val=""/>
      <w:lvlJc w:val="left"/>
      <w:pPr>
        <w:ind w:left="2160" w:hanging="360"/>
      </w:pPr>
      <w:rPr>
        <w:rFonts w:ascii="Wingdings" w:hAnsi="Wingdings" w:hint="default"/>
      </w:rPr>
    </w:lvl>
    <w:lvl w:ilvl="3" w:tplc="F3E07FD8">
      <w:start w:val="1"/>
      <w:numFmt w:val="bullet"/>
      <w:lvlText w:val=""/>
      <w:lvlJc w:val="left"/>
      <w:pPr>
        <w:ind w:left="2880" w:hanging="360"/>
      </w:pPr>
      <w:rPr>
        <w:rFonts w:ascii="Symbol" w:hAnsi="Symbol" w:hint="default"/>
      </w:rPr>
    </w:lvl>
    <w:lvl w:ilvl="4" w:tplc="18C2445A">
      <w:start w:val="1"/>
      <w:numFmt w:val="bullet"/>
      <w:lvlText w:val="o"/>
      <w:lvlJc w:val="left"/>
      <w:pPr>
        <w:ind w:left="3600" w:hanging="360"/>
      </w:pPr>
      <w:rPr>
        <w:rFonts w:ascii="Courier New" w:hAnsi="Courier New" w:hint="default"/>
      </w:rPr>
    </w:lvl>
    <w:lvl w:ilvl="5" w:tplc="C358BB62">
      <w:start w:val="1"/>
      <w:numFmt w:val="bullet"/>
      <w:lvlText w:val=""/>
      <w:lvlJc w:val="left"/>
      <w:pPr>
        <w:ind w:left="4320" w:hanging="360"/>
      </w:pPr>
      <w:rPr>
        <w:rFonts w:ascii="Wingdings" w:hAnsi="Wingdings" w:hint="default"/>
      </w:rPr>
    </w:lvl>
    <w:lvl w:ilvl="6" w:tplc="1846BE08">
      <w:start w:val="1"/>
      <w:numFmt w:val="bullet"/>
      <w:lvlText w:val=""/>
      <w:lvlJc w:val="left"/>
      <w:pPr>
        <w:ind w:left="5040" w:hanging="360"/>
      </w:pPr>
      <w:rPr>
        <w:rFonts w:ascii="Symbol" w:hAnsi="Symbol" w:hint="default"/>
      </w:rPr>
    </w:lvl>
    <w:lvl w:ilvl="7" w:tplc="EB8CD6F8">
      <w:start w:val="1"/>
      <w:numFmt w:val="bullet"/>
      <w:lvlText w:val="o"/>
      <w:lvlJc w:val="left"/>
      <w:pPr>
        <w:ind w:left="5760" w:hanging="360"/>
      </w:pPr>
      <w:rPr>
        <w:rFonts w:ascii="Courier New" w:hAnsi="Courier New" w:hint="default"/>
      </w:rPr>
    </w:lvl>
    <w:lvl w:ilvl="8" w:tplc="9E9EBEAC">
      <w:start w:val="1"/>
      <w:numFmt w:val="bullet"/>
      <w:lvlText w:val=""/>
      <w:lvlJc w:val="left"/>
      <w:pPr>
        <w:ind w:left="6480" w:hanging="360"/>
      </w:pPr>
      <w:rPr>
        <w:rFonts w:ascii="Wingdings" w:hAnsi="Wingdings" w:hint="default"/>
      </w:rPr>
    </w:lvl>
  </w:abstractNum>
  <w:abstractNum w:abstractNumId="21" w15:restartNumberingAfterBreak="0">
    <w:nsid w:val="1ADB721B"/>
    <w:multiLevelType w:val="hybridMultilevel"/>
    <w:tmpl w:val="F49EFB90"/>
    <w:lvl w:ilvl="0" w:tplc="474A3C6A">
      <w:start w:val="1"/>
      <w:numFmt w:val="bullet"/>
      <w:lvlText w:val=""/>
      <w:lvlJc w:val="left"/>
      <w:pPr>
        <w:ind w:left="720" w:hanging="360"/>
      </w:pPr>
      <w:rPr>
        <w:rFonts w:ascii="Symbol" w:hAnsi="Symbol" w:hint="default"/>
      </w:rPr>
    </w:lvl>
    <w:lvl w:ilvl="1" w:tplc="1084E5C0">
      <w:start w:val="1"/>
      <w:numFmt w:val="bullet"/>
      <w:lvlText w:val="o"/>
      <w:lvlJc w:val="left"/>
      <w:pPr>
        <w:ind w:left="1440" w:hanging="360"/>
      </w:pPr>
      <w:rPr>
        <w:rFonts w:ascii="Courier New" w:hAnsi="Courier New" w:hint="default"/>
      </w:rPr>
    </w:lvl>
    <w:lvl w:ilvl="2" w:tplc="A8708484">
      <w:start w:val="1"/>
      <w:numFmt w:val="bullet"/>
      <w:lvlText w:val=""/>
      <w:lvlJc w:val="left"/>
      <w:pPr>
        <w:ind w:left="2160" w:hanging="360"/>
      </w:pPr>
      <w:rPr>
        <w:rFonts w:ascii="Wingdings" w:hAnsi="Wingdings" w:hint="default"/>
      </w:rPr>
    </w:lvl>
    <w:lvl w:ilvl="3" w:tplc="2320E42A">
      <w:start w:val="1"/>
      <w:numFmt w:val="bullet"/>
      <w:lvlText w:val=""/>
      <w:lvlJc w:val="left"/>
      <w:pPr>
        <w:ind w:left="2880" w:hanging="360"/>
      </w:pPr>
      <w:rPr>
        <w:rFonts w:ascii="Symbol" w:hAnsi="Symbol" w:hint="default"/>
      </w:rPr>
    </w:lvl>
    <w:lvl w:ilvl="4" w:tplc="DE38A058">
      <w:start w:val="1"/>
      <w:numFmt w:val="bullet"/>
      <w:lvlText w:val="o"/>
      <w:lvlJc w:val="left"/>
      <w:pPr>
        <w:ind w:left="3600" w:hanging="360"/>
      </w:pPr>
      <w:rPr>
        <w:rFonts w:ascii="Courier New" w:hAnsi="Courier New" w:hint="default"/>
      </w:rPr>
    </w:lvl>
    <w:lvl w:ilvl="5" w:tplc="ED36E928">
      <w:start w:val="1"/>
      <w:numFmt w:val="bullet"/>
      <w:lvlText w:val=""/>
      <w:lvlJc w:val="left"/>
      <w:pPr>
        <w:ind w:left="4320" w:hanging="360"/>
      </w:pPr>
      <w:rPr>
        <w:rFonts w:ascii="Wingdings" w:hAnsi="Wingdings" w:hint="default"/>
      </w:rPr>
    </w:lvl>
    <w:lvl w:ilvl="6" w:tplc="537C2DF2">
      <w:start w:val="1"/>
      <w:numFmt w:val="bullet"/>
      <w:lvlText w:val=""/>
      <w:lvlJc w:val="left"/>
      <w:pPr>
        <w:ind w:left="5040" w:hanging="360"/>
      </w:pPr>
      <w:rPr>
        <w:rFonts w:ascii="Symbol" w:hAnsi="Symbol" w:hint="default"/>
      </w:rPr>
    </w:lvl>
    <w:lvl w:ilvl="7" w:tplc="19844D42">
      <w:start w:val="1"/>
      <w:numFmt w:val="bullet"/>
      <w:lvlText w:val="o"/>
      <w:lvlJc w:val="left"/>
      <w:pPr>
        <w:ind w:left="5760" w:hanging="360"/>
      </w:pPr>
      <w:rPr>
        <w:rFonts w:ascii="Courier New" w:hAnsi="Courier New" w:hint="default"/>
      </w:rPr>
    </w:lvl>
    <w:lvl w:ilvl="8" w:tplc="6362FAB6">
      <w:start w:val="1"/>
      <w:numFmt w:val="bullet"/>
      <w:lvlText w:val=""/>
      <w:lvlJc w:val="left"/>
      <w:pPr>
        <w:ind w:left="6480" w:hanging="360"/>
      </w:pPr>
      <w:rPr>
        <w:rFonts w:ascii="Wingdings" w:hAnsi="Wingdings" w:hint="default"/>
      </w:rPr>
    </w:lvl>
  </w:abstractNum>
  <w:abstractNum w:abstractNumId="22" w15:restartNumberingAfterBreak="0">
    <w:nsid w:val="1B45DCBD"/>
    <w:multiLevelType w:val="hybridMultilevel"/>
    <w:tmpl w:val="9C06436A"/>
    <w:lvl w:ilvl="0" w:tplc="8A74F19C">
      <w:start w:val="1"/>
      <w:numFmt w:val="bullet"/>
      <w:lvlText w:val=""/>
      <w:lvlJc w:val="left"/>
      <w:pPr>
        <w:ind w:left="720" w:hanging="360"/>
      </w:pPr>
      <w:rPr>
        <w:rFonts w:ascii="Symbol" w:hAnsi="Symbol" w:hint="default"/>
      </w:rPr>
    </w:lvl>
    <w:lvl w:ilvl="1" w:tplc="77F47228">
      <w:start w:val="1"/>
      <w:numFmt w:val="bullet"/>
      <w:lvlText w:val="o"/>
      <w:lvlJc w:val="left"/>
      <w:pPr>
        <w:ind w:left="1440" w:hanging="360"/>
      </w:pPr>
      <w:rPr>
        <w:rFonts w:ascii="Courier New" w:hAnsi="Courier New" w:hint="default"/>
      </w:rPr>
    </w:lvl>
    <w:lvl w:ilvl="2" w:tplc="C3D2CCB4">
      <w:start w:val="1"/>
      <w:numFmt w:val="bullet"/>
      <w:lvlText w:val=""/>
      <w:lvlJc w:val="left"/>
      <w:pPr>
        <w:ind w:left="2160" w:hanging="360"/>
      </w:pPr>
      <w:rPr>
        <w:rFonts w:ascii="Wingdings" w:hAnsi="Wingdings" w:hint="default"/>
      </w:rPr>
    </w:lvl>
    <w:lvl w:ilvl="3" w:tplc="B692AD7C">
      <w:start w:val="1"/>
      <w:numFmt w:val="bullet"/>
      <w:lvlText w:val=""/>
      <w:lvlJc w:val="left"/>
      <w:pPr>
        <w:ind w:left="2880" w:hanging="360"/>
      </w:pPr>
      <w:rPr>
        <w:rFonts w:ascii="Symbol" w:hAnsi="Symbol" w:hint="default"/>
      </w:rPr>
    </w:lvl>
    <w:lvl w:ilvl="4" w:tplc="0706B34E">
      <w:start w:val="1"/>
      <w:numFmt w:val="bullet"/>
      <w:lvlText w:val="o"/>
      <w:lvlJc w:val="left"/>
      <w:pPr>
        <w:ind w:left="3600" w:hanging="360"/>
      </w:pPr>
      <w:rPr>
        <w:rFonts w:ascii="Courier New" w:hAnsi="Courier New" w:hint="default"/>
      </w:rPr>
    </w:lvl>
    <w:lvl w:ilvl="5" w:tplc="288E3D64">
      <w:start w:val="1"/>
      <w:numFmt w:val="bullet"/>
      <w:lvlText w:val=""/>
      <w:lvlJc w:val="left"/>
      <w:pPr>
        <w:ind w:left="4320" w:hanging="360"/>
      </w:pPr>
      <w:rPr>
        <w:rFonts w:ascii="Wingdings" w:hAnsi="Wingdings" w:hint="default"/>
      </w:rPr>
    </w:lvl>
    <w:lvl w:ilvl="6" w:tplc="B1FA38C6">
      <w:start w:val="1"/>
      <w:numFmt w:val="bullet"/>
      <w:lvlText w:val=""/>
      <w:lvlJc w:val="left"/>
      <w:pPr>
        <w:ind w:left="5040" w:hanging="360"/>
      </w:pPr>
      <w:rPr>
        <w:rFonts w:ascii="Symbol" w:hAnsi="Symbol" w:hint="default"/>
      </w:rPr>
    </w:lvl>
    <w:lvl w:ilvl="7" w:tplc="73668E44">
      <w:start w:val="1"/>
      <w:numFmt w:val="bullet"/>
      <w:lvlText w:val="o"/>
      <w:lvlJc w:val="left"/>
      <w:pPr>
        <w:ind w:left="5760" w:hanging="360"/>
      </w:pPr>
      <w:rPr>
        <w:rFonts w:ascii="Courier New" w:hAnsi="Courier New" w:hint="default"/>
      </w:rPr>
    </w:lvl>
    <w:lvl w:ilvl="8" w:tplc="4078CA36">
      <w:start w:val="1"/>
      <w:numFmt w:val="bullet"/>
      <w:lvlText w:val=""/>
      <w:lvlJc w:val="left"/>
      <w:pPr>
        <w:ind w:left="6480" w:hanging="360"/>
      </w:pPr>
      <w:rPr>
        <w:rFonts w:ascii="Wingdings" w:hAnsi="Wingdings" w:hint="default"/>
      </w:rPr>
    </w:lvl>
  </w:abstractNum>
  <w:abstractNum w:abstractNumId="23" w15:restartNumberingAfterBreak="0">
    <w:nsid w:val="1B60ED24"/>
    <w:multiLevelType w:val="hybridMultilevel"/>
    <w:tmpl w:val="FFFFFFFF"/>
    <w:lvl w:ilvl="0" w:tplc="06BA7472">
      <w:start w:val="1"/>
      <w:numFmt w:val="bullet"/>
      <w:lvlText w:val=""/>
      <w:lvlJc w:val="left"/>
      <w:pPr>
        <w:ind w:left="360" w:hanging="360"/>
      </w:pPr>
      <w:rPr>
        <w:rFonts w:ascii="Symbol" w:hAnsi="Symbol" w:hint="default"/>
      </w:rPr>
    </w:lvl>
    <w:lvl w:ilvl="1" w:tplc="9ABA7AE4">
      <w:start w:val="1"/>
      <w:numFmt w:val="bullet"/>
      <w:lvlText w:val="o"/>
      <w:lvlJc w:val="left"/>
      <w:pPr>
        <w:ind w:left="1080" w:hanging="360"/>
      </w:pPr>
      <w:rPr>
        <w:rFonts w:ascii="Courier New" w:hAnsi="Courier New" w:hint="default"/>
      </w:rPr>
    </w:lvl>
    <w:lvl w:ilvl="2" w:tplc="1F8C8292">
      <w:start w:val="1"/>
      <w:numFmt w:val="bullet"/>
      <w:lvlText w:val=""/>
      <w:lvlJc w:val="left"/>
      <w:pPr>
        <w:ind w:left="1800" w:hanging="360"/>
      </w:pPr>
      <w:rPr>
        <w:rFonts w:ascii="Wingdings" w:hAnsi="Wingdings" w:hint="default"/>
      </w:rPr>
    </w:lvl>
    <w:lvl w:ilvl="3" w:tplc="BC40804E">
      <w:start w:val="1"/>
      <w:numFmt w:val="bullet"/>
      <w:lvlText w:val=""/>
      <w:lvlJc w:val="left"/>
      <w:pPr>
        <w:ind w:left="2520" w:hanging="360"/>
      </w:pPr>
      <w:rPr>
        <w:rFonts w:ascii="Symbol" w:hAnsi="Symbol" w:hint="default"/>
      </w:rPr>
    </w:lvl>
    <w:lvl w:ilvl="4" w:tplc="C852ADBA">
      <w:start w:val="1"/>
      <w:numFmt w:val="bullet"/>
      <w:lvlText w:val="o"/>
      <w:lvlJc w:val="left"/>
      <w:pPr>
        <w:ind w:left="3240" w:hanging="360"/>
      </w:pPr>
      <w:rPr>
        <w:rFonts w:ascii="Courier New" w:hAnsi="Courier New" w:hint="default"/>
      </w:rPr>
    </w:lvl>
    <w:lvl w:ilvl="5" w:tplc="26D05BB6">
      <w:start w:val="1"/>
      <w:numFmt w:val="bullet"/>
      <w:lvlText w:val=""/>
      <w:lvlJc w:val="left"/>
      <w:pPr>
        <w:ind w:left="3960" w:hanging="360"/>
      </w:pPr>
      <w:rPr>
        <w:rFonts w:ascii="Wingdings" w:hAnsi="Wingdings" w:hint="default"/>
      </w:rPr>
    </w:lvl>
    <w:lvl w:ilvl="6" w:tplc="B128FC34">
      <w:start w:val="1"/>
      <w:numFmt w:val="bullet"/>
      <w:lvlText w:val=""/>
      <w:lvlJc w:val="left"/>
      <w:pPr>
        <w:ind w:left="4680" w:hanging="360"/>
      </w:pPr>
      <w:rPr>
        <w:rFonts w:ascii="Symbol" w:hAnsi="Symbol" w:hint="default"/>
      </w:rPr>
    </w:lvl>
    <w:lvl w:ilvl="7" w:tplc="DD54822C">
      <w:start w:val="1"/>
      <w:numFmt w:val="bullet"/>
      <w:lvlText w:val="o"/>
      <w:lvlJc w:val="left"/>
      <w:pPr>
        <w:ind w:left="5400" w:hanging="360"/>
      </w:pPr>
      <w:rPr>
        <w:rFonts w:ascii="Courier New" w:hAnsi="Courier New" w:hint="default"/>
      </w:rPr>
    </w:lvl>
    <w:lvl w:ilvl="8" w:tplc="5F3CD93E">
      <w:start w:val="1"/>
      <w:numFmt w:val="bullet"/>
      <w:lvlText w:val=""/>
      <w:lvlJc w:val="left"/>
      <w:pPr>
        <w:ind w:left="6120" w:hanging="360"/>
      </w:pPr>
      <w:rPr>
        <w:rFonts w:ascii="Wingdings" w:hAnsi="Wingdings" w:hint="default"/>
      </w:rPr>
    </w:lvl>
  </w:abstractNum>
  <w:abstractNum w:abstractNumId="24" w15:restartNumberingAfterBreak="0">
    <w:nsid w:val="1D45AEC7"/>
    <w:multiLevelType w:val="hybridMultilevel"/>
    <w:tmpl w:val="B7081F24"/>
    <w:lvl w:ilvl="0" w:tplc="F8706A4C">
      <w:start w:val="1"/>
      <w:numFmt w:val="bullet"/>
      <w:lvlText w:val=""/>
      <w:lvlJc w:val="left"/>
      <w:pPr>
        <w:ind w:left="720" w:hanging="360"/>
      </w:pPr>
      <w:rPr>
        <w:rFonts w:ascii="Symbol" w:hAnsi="Symbol" w:hint="default"/>
      </w:rPr>
    </w:lvl>
    <w:lvl w:ilvl="1" w:tplc="61D47164">
      <w:start w:val="1"/>
      <w:numFmt w:val="bullet"/>
      <w:lvlText w:val="o"/>
      <w:lvlJc w:val="left"/>
      <w:pPr>
        <w:ind w:left="1440" w:hanging="360"/>
      </w:pPr>
      <w:rPr>
        <w:rFonts w:ascii="Courier New" w:hAnsi="Courier New" w:hint="default"/>
      </w:rPr>
    </w:lvl>
    <w:lvl w:ilvl="2" w:tplc="670CBFEC">
      <w:start w:val="1"/>
      <w:numFmt w:val="bullet"/>
      <w:lvlText w:val=""/>
      <w:lvlJc w:val="left"/>
      <w:pPr>
        <w:ind w:left="2160" w:hanging="360"/>
      </w:pPr>
      <w:rPr>
        <w:rFonts w:ascii="Wingdings" w:hAnsi="Wingdings" w:hint="default"/>
      </w:rPr>
    </w:lvl>
    <w:lvl w:ilvl="3" w:tplc="427264B0">
      <w:start w:val="1"/>
      <w:numFmt w:val="bullet"/>
      <w:lvlText w:val=""/>
      <w:lvlJc w:val="left"/>
      <w:pPr>
        <w:ind w:left="2880" w:hanging="360"/>
      </w:pPr>
      <w:rPr>
        <w:rFonts w:ascii="Symbol" w:hAnsi="Symbol" w:hint="default"/>
      </w:rPr>
    </w:lvl>
    <w:lvl w:ilvl="4" w:tplc="48509FE2">
      <w:start w:val="1"/>
      <w:numFmt w:val="bullet"/>
      <w:lvlText w:val="o"/>
      <w:lvlJc w:val="left"/>
      <w:pPr>
        <w:ind w:left="3600" w:hanging="360"/>
      </w:pPr>
      <w:rPr>
        <w:rFonts w:ascii="Courier New" w:hAnsi="Courier New" w:hint="default"/>
      </w:rPr>
    </w:lvl>
    <w:lvl w:ilvl="5" w:tplc="0F520F54">
      <w:start w:val="1"/>
      <w:numFmt w:val="bullet"/>
      <w:lvlText w:val=""/>
      <w:lvlJc w:val="left"/>
      <w:pPr>
        <w:ind w:left="4320" w:hanging="360"/>
      </w:pPr>
      <w:rPr>
        <w:rFonts w:ascii="Wingdings" w:hAnsi="Wingdings" w:hint="default"/>
      </w:rPr>
    </w:lvl>
    <w:lvl w:ilvl="6" w:tplc="4B08C37A">
      <w:start w:val="1"/>
      <w:numFmt w:val="bullet"/>
      <w:lvlText w:val=""/>
      <w:lvlJc w:val="left"/>
      <w:pPr>
        <w:ind w:left="5040" w:hanging="360"/>
      </w:pPr>
      <w:rPr>
        <w:rFonts w:ascii="Symbol" w:hAnsi="Symbol" w:hint="default"/>
      </w:rPr>
    </w:lvl>
    <w:lvl w:ilvl="7" w:tplc="A72CEFEE">
      <w:start w:val="1"/>
      <w:numFmt w:val="bullet"/>
      <w:lvlText w:val="o"/>
      <w:lvlJc w:val="left"/>
      <w:pPr>
        <w:ind w:left="5760" w:hanging="360"/>
      </w:pPr>
      <w:rPr>
        <w:rFonts w:ascii="Courier New" w:hAnsi="Courier New" w:hint="default"/>
      </w:rPr>
    </w:lvl>
    <w:lvl w:ilvl="8" w:tplc="302C9200">
      <w:start w:val="1"/>
      <w:numFmt w:val="bullet"/>
      <w:lvlText w:val=""/>
      <w:lvlJc w:val="left"/>
      <w:pPr>
        <w:ind w:left="6480" w:hanging="360"/>
      </w:pPr>
      <w:rPr>
        <w:rFonts w:ascii="Wingdings" w:hAnsi="Wingdings" w:hint="default"/>
      </w:rPr>
    </w:lvl>
  </w:abstractNum>
  <w:abstractNum w:abstractNumId="25" w15:restartNumberingAfterBreak="0">
    <w:nsid w:val="1DCB4204"/>
    <w:multiLevelType w:val="hybridMultilevel"/>
    <w:tmpl w:val="ED823B3A"/>
    <w:lvl w:ilvl="0" w:tplc="80D01EB2">
      <w:start w:val="1"/>
      <w:numFmt w:val="bullet"/>
      <w:lvlText w:val=""/>
      <w:lvlJc w:val="left"/>
      <w:pPr>
        <w:ind w:left="720" w:hanging="360"/>
      </w:pPr>
      <w:rPr>
        <w:rFonts w:ascii="Symbol" w:hAnsi="Symbol" w:hint="default"/>
      </w:rPr>
    </w:lvl>
    <w:lvl w:ilvl="1" w:tplc="02E0A464">
      <w:start w:val="1"/>
      <w:numFmt w:val="bullet"/>
      <w:lvlText w:val="o"/>
      <w:lvlJc w:val="left"/>
      <w:pPr>
        <w:ind w:left="1440" w:hanging="360"/>
      </w:pPr>
      <w:rPr>
        <w:rFonts w:ascii="Courier New" w:hAnsi="Courier New" w:hint="default"/>
      </w:rPr>
    </w:lvl>
    <w:lvl w:ilvl="2" w:tplc="4308F69C">
      <w:start w:val="1"/>
      <w:numFmt w:val="bullet"/>
      <w:lvlText w:val=""/>
      <w:lvlJc w:val="left"/>
      <w:pPr>
        <w:ind w:left="2160" w:hanging="360"/>
      </w:pPr>
      <w:rPr>
        <w:rFonts w:ascii="Wingdings" w:hAnsi="Wingdings" w:hint="default"/>
      </w:rPr>
    </w:lvl>
    <w:lvl w:ilvl="3" w:tplc="43CA1400">
      <w:start w:val="1"/>
      <w:numFmt w:val="bullet"/>
      <w:lvlText w:val=""/>
      <w:lvlJc w:val="left"/>
      <w:pPr>
        <w:ind w:left="2880" w:hanging="360"/>
      </w:pPr>
      <w:rPr>
        <w:rFonts w:ascii="Symbol" w:hAnsi="Symbol" w:hint="default"/>
      </w:rPr>
    </w:lvl>
    <w:lvl w:ilvl="4" w:tplc="CA7ECED8">
      <w:start w:val="1"/>
      <w:numFmt w:val="bullet"/>
      <w:lvlText w:val="o"/>
      <w:lvlJc w:val="left"/>
      <w:pPr>
        <w:ind w:left="3600" w:hanging="360"/>
      </w:pPr>
      <w:rPr>
        <w:rFonts w:ascii="Courier New" w:hAnsi="Courier New" w:hint="default"/>
      </w:rPr>
    </w:lvl>
    <w:lvl w:ilvl="5" w:tplc="D0F2876C">
      <w:start w:val="1"/>
      <w:numFmt w:val="bullet"/>
      <w:lvlText w:val=""/>
      <w:lvlJc w:val="left"/>
      <w:pPr>
        <w:ind w:left="4320" w:hanging="360"/>
      </w:pPr>
      <w:rPr>
        <w:rFonts w:ascii="Wingdings" w:hAnsi="Wingdings" w:hint="default"/>
      </w:rPr>
    </w:lvl>
    <w:lvl w:ilvl="6" w:tplc="CE3E95CC">
      <w:start w:val="1"/>
      <w:numFmt w:val="bullet"/>
      <w:lvlText w:val=""/>
      <w:lvlJc w:val="left"/>
      <w:pPr>
        <w:ind w:left="5040" w:hanging="360"/>
      </w:pPr>
      <w:rPr>
        <w:rFonts w:ascii="Symbol" w:hAnsi="Symbol" w:hint="default"/>
      </w:rPr>
    </w:lvl>
    <w:lvl w:ilvl="7" w:tplc="51022024">
      <w:start w:val="1"/>
      <w:numFmt w:val="bullet"/>
      <w:lvlText w:val="o"/>
      <w:lvlJc w:val="left"/>
      <w:pPr>
        <w:ind w:left="5760" w:hanging="360"/>
      </w:pPr>
      <w:rPr>
        <w:rFonts w:ascii="Courier New" w:hAnsi="Courier New" w:hint="default"/>
      </w:rPr>
    </w:lvl>
    <w:lvl w:ilvl="8" w:tplc="5448D070">
      <w:start w:val="1"/>
      <w:numFmt w:val="bullet"/>
      <w:lvlText w:val=""/>
      <w:lvlJc w:val="left"/>
      <w:pPr>
        <w:ind w:left="6480" w:hanging="360"/>
      </w:pPr>
      <w:rPr>
        <w:rFonts w:ascii="Wingdings" w:hAnsi="Wingdings" w:hint="default"/>
      </w:rPr>
    </w:lvl>
  </w:abstractNum>
  <w:abstractNum w:abstractNumId="26" w15:restartNumberingAfterBreak="0">
    <w:nsid w:val="20F8243C"/>
    <w:multiLevelType w:val="hybridMultilevel"/>
    <w:tmpl w:val="3F32BDEA"/>
    <w:lvl w:ilvl="0" w:tplc="475E3F9C">
      <w:start w:val="1"/>
      <w:numFmt w:val="bullet"/>
      <w:lvlText w:val=""/>
      <w:lvlJc w:val="left"/>
      <w:pPr>
        <w:ind w:left="720" w:hanging="360"/>
      </w:pPr>
      <w:rPr>
        <w:rFonts w:ascii="Symbol" w:hAnsi="Symbol" w:hint="default"/>
      </w:rPr>
    </w:lvl>
    <w:lvl w:ilvl="1" w:tplc="A4FAA2AA">
      <w:start w:val="1"/>
      <w:numFmt w:val="bullet"/>
      <w:lvlText w:val="o"/>
      <w:lvlJc w:val="left"/>
      <w:pPr>
        <w:ind w:left="1440" w:hanging="360"/>
      </w:pPr>
      <w:rPr>
        <w:rFonts w:ascii="Courier New" w:hAnsi="Courier New" w:hint="default"/>
      </w:rPr>
    </w:lvl>
    <w:lvl w:ilvl="2" w:tplc="CFAA2ED0">
      <w:start w:val="1"/>
      <w:numFmt w:val="bullet"/>
      <w:lvlText w:val=""/>
      <w:lvlJc w:val="left"/>
      <w:pPr>
        <w:ind w:left="2160" w:hanging="360"/>
      </w:pPr>
      <w:rPr>
        <w:rFonts w:ascii="Wingdings" w:hAnsi="Wingdings" w:hint="default"/>
      </w:rPr>
    </w:lvl>
    <w:lvl w:ilvl="3" w:tplc="6ED0AFF4">
      <w:start w:val="1"/>
      <w:numFmt w:val="bullet"/>
      <w:lvlText w:val=""/>
      <w:lvlJc w:val="left"/>
      <w:pPr>
        <w:ind w:left="2880" w:hanging="360"/>
      </w:pPr>
      <w:rPr>
        <w:rFonts w:ascii="Symbol" w:hAnsi="Symbol" w:hint="default"/>
      </w:rPr>
    </w:lvl>
    <w:lvl w:ilvl="4" w:tplc="9EB4DF66">
      <w:start w:val="1"/>
      <w:numFmt w:val="bullet"/>
      <w:lvlText w:val="o"/>
      <w:lvlJc w:val="left"/>
      <w:pPr>
        <w:ind w:left="3600" w:hanging="360"/>
      </w:pPr>
      <w:rPr>
        <w:rFonts w:ascii="Courier New" w:hAnsi="Courier New" w:hint="default"/>
      </w:rPr>
    </w:lvl>
    <w:lvl w:ilvl="5" w:tplc="D5BE5860">
      <w:start w:val="1"/>
      <w:numFmt w:val="bullet"/>
      <w:lvlText w:val=""/>
      <w:lvlJc w:val="left"/>
      <w:pPr>
        <w:ind w:left="4320" w:hanging="360"/>
      </w:pPr>
      <w:rPr>
        <w:rFonts w:ascii="Wingdings" w:hAnsi="Wingdings" w:hint="default"/>
      </w:rPr>
    </w:lvl>
    <w:lvl w:ilvl="6" w:tplc="CF6A94C8">
      <w:start w:val="1"/>
      <w:numFmt w:val="bullet"/>
      <w:lvlText w:val=""/>
      <w:lvlJc w:val="left"/>
      <w:pPr>
        <w:ind w:left="5040" w:hanging="360"/>
      </w:pPr>
      <w:rPr>
        <w:rFonts w:ascii="Symbol" w:hAnsi="Symbol" w:hint="default"/>
      </w:rPr>
    </w:lvl>
    <w:lvl w:ilvl="7" w:tplc="443E8002">
      <w:start w:val="1"/>
      <w:numFmt w:val="bullet"/>
      <w:lvlText w:val="o"/>
      <w:lvlJc w:val="left"/>
      <w:pPr>
        <w:ind w:left="5760" w:hanging="360"/>
      </w:pPr>
      <w:rPr>
        <w:rFonts w:ascii="Courier New" w:hAnsi="Courier New" w:hint="default"/>
      </w:rPr>
    </w:lvl>
    <w:lvl w:ilvl="8" w:tplc="3F1ED1BE">
      <w:start w:val="1"/>
      <w:numFmt w:val="bullet"/>
      <w:lvlText w:val=""/>
      <w:lvlJc w:val="left"/>
      <w:pPr>
        <w:ind w:left="6480" w:hanging="360"/>
      </w:pPr>
      <w:rPr>
        <w:rFonts w:ascii="Wingdings" w:hAnsi="Wingdings" w:hint="default"/>
      </w:rPr>
    </w:lvl>
  </w:abstractNum>
  <w:abstractNum w:abstractNumId="27" w15:restartNumberingAfterBreak="0">
    <w:nsid w:val="23338D5D"/>
    <w:multiLevelType w:val="hybridMultilevel"/>
    <w:tmpl w:val="09E637A4"/>
    <w:lvl w:ilvl="0" w:tplc="F4D41B18">
      <w:start w:val="1"/>
      <w:numFmt w:val="bullet"/>
      <w:lvlText w:val=""/>
      <w:lvlJc w:val="left"/>
      <w:pPr>
        <w:ind w:left="720" w:hanging="360"/>
      </w:pPr>
      <w:rPr>
        <w:rFonts w:ascii="Symbol" w:hAnsi="Symbol" w:hint="default"/>
      </w:rPr>
    </w:lvl>
    <w:lvl w:ilvl="1" w:tplc="B2222F04">
      <w:start w:val="1"/>
      <w:numFmt w:val="bullet"/>
      <w:lvlText w:val="o"/>
      <w:lvlJc w:val="left"/>
      <w:pPr>
        <w:ind w:left="1440" w:hanging="360"/>
      </w:pPr>
      <w:rPr>
        <w:rFonts w:ascii="Courier New" w:hAnsi="Courier New" w:hint="default"/>
      </w:rPr>
    </w:lvl>
    <w:lvl w:ilvl="2" w:tplc="F9609DAC">
      <w:start w:val="1"/>
      <w:numFmt w:val="bullet"/>
      <w:lvlText w:val=""/>
      <w:lvlJc w:val="left"/>
      <w:pPr>
        <w:ind w:left="2160" w:hanging="360"/>
      </w:pPr>
      <w:rPr>
        <w:rFonts w:ascii="Wingdings" w:hAnsi="Wingdings" w:hint="default"/>
      </w:rPr>
    </w:lvl>
    <w:lvl w:ilvl="3" w:tplc="5226DAD8">
      <w:start w:val="1"/>
      <w:numFmt w:val="bullet"/>
      <w:lvlText w:val=""/>
      <w:lvlJc w:val="left"/>
      <w:pPr>
        <w:ind w:left="2880" w:hanging="360"/>
      </w:pPr>
      <w:rPr>
        <w:rFonts w:ascii="Symbol" w:hAnsi="Symbol" w:hint="default"/>
      </w:rPr>
    </w:lvl>
    <w:lvl w:ilvl="4" w:tplc="0E84330A">
      <w:start w:val="1"/>
      <w:numFmt w:val="bullet"/>
      <w:lvlText w:val="o"/>
      <w:lvlJc w:val="left"/>
      <w:pPr>
        <w:ind w:left="3600" w:hanging="360"/>
      </w:pPr>
      <w:rPr>
        <w:rFonts w:ascii="Courier New" w:hAnsi="Courier New" w:hint="default"/>
      </w:rPr>
    </w:lvl>
    <w:lvl w:ilvl="5" w:tplc="878C7FA8">
      <w:start w:val="1"/>
      <w:numFmt w:val="bullet"/>
      <w:lvlText w:val=""/>
      <w:lvlJc w:val="left"/>
      <w:pPr>
        <w:ind w:left="4320" w:hanging="360"/>
      </w:pPr>
      <w:rPr>
        <w:rFonts w:ascii="Wingdings" w:hAnsi="Wingdings" w:hint="default"/>
      </w:rPr>
    </w:lvl>
    <w:lvl w:ilvl="6" w:tplc="C6182A1A">
      <w:start w:val="1"/>
      <w:numFmt w:val="bullet"/>
      <w:lvlText w:val=""/>
      <w:lvlJc w:val="left"/>
      <w:pPr>
        <w:ind w:left="5040" w:hanging="360"/>
      </w:pPr>
      <w:rPr>
        <w:rFonts w:ascii="Symbol" w:hAnsi="Symbol" w:hint="default"/>
      </w:rPr>
    </w:lvl>
    <w:lvl w:ilvl="7" w:tplc="AE8A7F5E">
      <w:start w:val="1"/>
      <w:numFmt w:val="bullet"/>
      <w:lvlText w:val="o"/>
      <w:lvlJc w:val="left"/>
      <w:pPr>
        <w:ind w:left="5760" w:hanging="360"/>
      </w:pPr>
      <w:rPr>
        <w:rFonts w:ascii="Courier New" w:hAnsi="Courier New" w:hint="default"/>
      </w:rPr>
    </w:lvl>
    <w:lvl w:ilvl="8" w:tplc="D4742862">
      <w:start w:val="1"/>
      <w:numFmt w:val="bullet"/>
      <w:lvlText w:val=""/>
      <w:lvlJc w:val="left"/>
      <w:pPr>
        <w:ind w:left="6480" w:hanging="360"/>
      </w:pPr>
      <w:rPr>
        <w:rFonts w:ascii="Wingdings" w:hAnsi="Wingdings" w:hint="default"/>
      </w:rPr>
    </w:lvl>
  </w:abstractNum>
  <w:abstractNum w:abstractNumId="28" w15:restartNumberingAfterBreak="0">
    <w:nsid w:val="2CCD5D8A"/>
    <w:multiLevelType w:val="hybridMultilevel"/>
    <w:tmpl w:val="FFFFFFFF"/>
    <w:lvl w:ilvl="0" w:tplc="B042416A">
      <w:start w:val="1"/>
      <w:numFmt w:val="decimal"/>
      <w:lvlText w:val="%1."/>
      <w:lvlJc w:val="left"/>
      <w:pPr>
        <w:ind w:left="720" w:hanging="360"/>
      </w:pPr>
    </w:lvl>
    <w:lvl w:ilvl="1" w:tplc="E02468FA">
      <w:start w:val="1"/>
      <w:numFmt w:val="lowerLetter"/>
      <w:lvlText w:val="%2."/>
      <w:lvlJc w:val="left"/>
      <w:pPr>
        <w:ind w:left="1440" w:hanging="360"/>
      </w:pPr>
    </w:lvl>
    <w:lvl w:ilvl="2" w:tplc="97647CA0">
      <w:start w:val="1"/>
      <w:numFmt w:val="lowerRoman"/>
      <w:lvlText w:val="%3."/>
      <w:lvlJc w:val="right"/>
      <w:pPr>
        <w:ind w:left="2160" w:hanging="180"/>
      </w:pPr>
    </w:lvl>
    <w:lvl w:ilvl="3" w:tplc="9DA8C88C">
      <w:start w:val="1"/>
      <w:numFmt w:val="decimal"/>
      <w:lvlText w:val="%4."/>
      <w:lvlJc w:val="left"/>
      <w:pPr>
        <w:ind w:left="2880" w:hanging="360"/>
      </w:pPr>
    </w:lvl>
    <w:lvl w:ilvl="4" w:tplc="5742E2F6">
      <w:start w:val="1"/>
      <w:numFmt w:val="lowerLetter"/>
      <w:lvlText w:val="%5."/>
      <w:lvlJc w:val="left"/>
      <w:pPr>
        <w:ind w:left="3600" w:hanging="360"/>
      </w:pPr>
    </w:lvl>
    <w:lvl w:ilvl="5" w:tplc="71C62342">
      <w:start w:val="1"/>
      <w:numFmt w:val="lowerRoman"/>
      <w:lvlText w:val="%6."/>
      <w:lvlJc w:val="right"/>
      <w:pPr>
        <w:ind w:left="4320" w:hanging="180"/>
      </w:pPr>
    </w:lvl>
    <w:lvl w:ilvl="6" w:tplc="FC20F67E">
      <w:start w:val="1"/>
      <w:numFmt w:val="decimal"/>
      <w:lvlText w:val="%7."/>
      <w:lvlJc w:val="left"/>
      <w:pPr>
        <w:ind w:left="5040" w:hanging="360"/>
      </w:pPr>
    </w:lvl>
    <w:lvl w:ilvl="7" w:tplc="F4343898">
      <w:start w:val="1"/>
      <w:numFmt w:val="lowerLetter"/>
      <w:lvlText w:val="%8."/>
      <w:lvlJc w:val="left"/>
      <w:pPr>
        <w:ind w:left="5760" w:hanging="360"/>
      </w:pPr>
    </w:lvl>
    <w:lvl w:ilvl="8" w:tplc="B142B8CE">
      <w:start w:val="1"/>
      <w:numFmt w:val="lowerRoman"/>
      <w:lvlText w:val="%9."/>
      <w:lvlJc w:val="right"/>
      <w:pPr>
        <w:ind w:left="6480" w:hanging="180"/>
      </w:pPr>
    </w:lvl>
  </w:abstractNum>
  <w:abstractNum w:abstractNumId="29" w15:restartNumberingAfterBreak="0">
    <w:nsid w:val="2D0FAFED"/>
    <w:multiLevelType w:val="hybridMultilevel"/>
    <w:tmpl w:val="FFFFFFFF"/>
    <w:lvl w:ilvl="0" w:tplc="2F44CA4C">
      <w:start w:val="1"/>
      <w:numFmt w:val="bullet"/>
      <w:lvlText w:val=""/>
      <w:lvlJc w:val="left"/>
      <w:pPr>
        <w:ind w:left="720" w:hanging="360"/>
      </w:pPr>
      <w:rPr>
        <w:rFonts w:ascii="Symbol" w:hAnsi="Symbol" w:hint="default"/>
      </w:rPr>
    </w:lvl>
    <w:lvl w:ilvl="1" w:tplc="68561A14">
      <w:start w:val="1"/>
      <w:numFmt w:val="bullet"/>
      <w:lvlText w:val="o"/>
      <w:lvlJc w:val="left"/>
      <w:pPr>
        <w:ind w:left="1440" w:hanging="360"/>
      </w:pPr>
      <w:rPr>
        <w:rFonts w:ascii="Courier New" w:hAnsi="Courier New" w:hint="default"/>
      </w:rPr>
    </w:lvl>
    <w:lvl w:ilvl="2" w:tplc="B872874A">
      <w:start w:val="1"/>
      <w:numFmt w:val="bullet"/>
      <w:lvlText w:val=""/>
      <w:lvlJc w:val="left"/>
      <w:pPr>
        <w:ind w:left="2160" w:hanging="360"/>
      </w:pPr>
      <w:rPr>
        <w:rFonts w:ascii="Wingdings" w:hAnsi="Wingdings" w:hint="default"/>
      </w:rPr>
    </w:lvl>
    <w:lvl w:ilvl="3" w:tplc="B56432C0">
      <w:start w:val="1"/>
      <w:numFmt w:val="bullet"/>
      <w:lvlText w:val=""/>
      <w:lvlJc w:val="left"/>
      <w:pPr>
        <w:ind w:left="2880" w:hanging="360"/>
      </w:pPr>
      <w:rPr>
        <w:rFonts w:ascii="Symbol" w:hAnsi="Symbol" w:hint="default"/>
      </w:rPr>
    </w:lvl>
    <w:lvl w:ilvl="4" w:tplc="64405C32">
      <w:start w:val="1"/>
      <w:numFmt w:val="bullet"/>
      <w:lvlText w:val="o"/>
      <w:lvlJc w:val="left"/>
      <w:pPr>
        <w:ind w:left="3600" w:hanging="360"/>
      </w:pPr>
      <w:rPr>
        <w:rFonts w:ascii="Courier New" w:hAnsi="Courier New" w:hint="default"/>
      </w:rPr>
    </w:lvl>
    <w:lvl w:ilvl="5" w:tplc="77AECD2A">
      <w:start w:val="1"/>
      <w:numFmt w:val="bullet"/>
      <w:lvlText w:val=""/>
      <w:lvlJc w:val="left"/>
      <w:pPr>
        <w:ind w:left="4320" w:hanging="360"/>
      </w:pPr>
      <w:rPr>
        <w:rFonts w:ascii="Wingdings" w:hAnsi="Wingdings" w:hint="default"/>
      </w:rPr>
    </w:lvl>
    <w:lvl w:ilvl="6" w:tplc="4246C784">
      <w:start w:val="1"/>
      <w:numFmt w:val="bullet"/>
      <w:lvlText w:val=""/>
      <w:lvlJc w:val="left"/>
      <w:pPr>
        <w:ind w:left="5040" w:hanging="360"/>
      </w:pPr>
      <w:rPr>
        <w:rFonts w:ascii="Symbol" w:hAnsi="Symbol" w:hint="default"/>
      </w:rPr>
    </w:lvl>
    <w:lvl w:ilvl="7" w:tplc="9EB29776">
      <w:start w:val="1"/>
      <w:numFmt w:val="bullet"/>
      <w:lvlText w:val="o"/>
      <w:lvlJc w:val="left"/>
      <w:pPr>
        <w:ind w:left="5760" w:hanging="360"/>
      </w:pPr>
      <w:rPr>
        <w:rFonts w:ascii="Courier New" w:hAnsi="Courier New" w:hint="default"/>
      </w:rPr>
    </w:lvl>
    <w:lvl w:ilvl="8" w:tplc="14E27EB2">
      <w:start w:val="1"/>
      <w:numFmt w:val="bullet"/>
      <w:lvlText w:val=""/>
      <w:lvlJc w:val="left"/>
      <w:pPr>
        <w:ind w:left="6480" w:hanging="360"/>
      </w:pPr>
      <w:rPr>
        <w:rFonts w:ascii="Wingdings" w:hAnsi="Wingdings" w:hint="default"/>
      </w:rPr>
    </w:lvl>
  </w:abstractNum>
  <w:abstractNum w:abstractNumId="30" w15:restartNumberingAfterBreak="0">
    <w:nsid w:val="2D153F40"/>
    <w:multiLevelType w:val="hybridMultilevel"/>
    <w:tmpl w:val="F9027F56"/>
    <w:lvl w:ilvl="0" w:tplc="9154C190">
      <w:start w:val="1"/>
      <w:numFmt w:val="bullet"/>
      <w:lvlText w:val="-"/>
      <w:lvlJc w:val="left"/>
      <w:pPr>
        <w:ind w:left="720" w:hanging="360"/>
      </w:pPr>
      <w:rPr>
        <w:rFonts w:ascii="Aptos" w:hAnsi="Aptos" w:hint="default"/>
      </w:rPr>
    </w:lvl>
    <w:lvl w:ilvl="1" w:tplc="3D20808E">
      <w:start w:val="1"/>
      <w:numFmt w:val="bullet"/>
      <w:lvlText w:val="o"/>
      <w:lvlJc w:val="left"/>
      <w:pPr>
        <w:ind w:left="1440" w:hanging="360"/>
      </w:pPr>
      <w:rPr>
        <w:rFonts w:ascii="Courier New" w:hAnsi="Courier New" w:hint="default"/>
      </w:rPr>
    </w:lvl>
    <w:lvl w:ilvl="2" w:tplc="4D46F290">
      <w:start w:val="1"/>
      <w:numFmt w:val="bullet"/>
      <w:lvlText w:val=""/>
      <w:lvlJc w:val="left"/>
      <w:pPr>
        <w:ind w:left="2160" w:hanging="360"/>
      </w:pPr>
      <w:rPr>
        <w:rFonts w:ascii="Wingdings" w:hAnsi="Wingdings" w:hint="default"/>
      </w:rPr>
    </w:lvl>
    <w:lvl w:ilvl="3" w:tplc="19ECB2FC">
      <w:start w:val="1"/>
      <w:numFmt w:val="bullet"/>
      <w:lvlText w:val=""/>
      <w:lvlJc w:val="left"/>
      <w:pPr>
        <w:ind w:left="2880" w:hanging="360"/>
      </w:pPr>
      <w:rPr>
        <w:rFonts w:ascii="Symbol" w:hAnsi="Symbol" w:hint="default"/>
      </w:rPr>
    </w:lvl>
    <w:lvl w:ilvl="4" w:tplc="05AAAE1E">
      <w:start w:val="1"/>
      <w:numFmt w:val="bullet"/>
      <w:lvlText w:val="o"/>
      <w:lvlJc w:val="left"/>
      <w:pPr>
        <w:ind w:left="3600" w:hanging="360"/>
      </w:pPr>
      <w:rPr>
        <w:rFonts w:ascii="Courier New" w:hAnsi="Courier New" w:hint="default"/>
      </w:rPr>
    </w:lvl>
    <w:lvl w:ilvl="5" w:tplc="41E0AEB4">
      <w:start w:val="1"/>
      <w:numFmt w:val="bullet"/>
      <w:lvlText w:val=""/>
      <w:lvlJc w:val="left"/>
      <w:pPr>
        <w:ind w:left="4320" w:hanging="360"/>
      </w:pPr>
      <w:rPr>
        <w:rFonts w:ascii="Wingdings" w:hAnsi="Wingdings" w:hint="default"/>
      </w:rPr>
    </w:lvl>
    <w:lvl w:ilvl="6" w:tplc="DF765FD6">
      <w:start w:val="1"/>
      <w:numFmt w:val="bullet"/>
      <w:lvlText w:val=""/>
      <w:lvlJc w:val="left"/>
      <w:pPr>
        <w:ind w:left="5040" w:hanging="360"/>
      </w:pPr>
      <w:rPr>
        <w:rFonts w:ascii="Symbol" w:hAnsi="Symbol" w:hint="default"/>
      </w:rPr>
    </w:lvl>
    <w:lvl w:ilvl="7" w:tplc="252C7968">
      <w:start w:val="1"/>
      <w:numFmt w:val="bullet"/>
      <w:lvlText w:val="o"/>
      <w:lvlJc w:val="left"/>
      <w:pPr>
        <w:ind w:left="5760" w:hanging="360"/>
      </w:pPr>
      <w:rPr>
        <w:rFonts w:ascii="Courier New" w:hAnsi="Courier New" w:hint="default"/>
      </w:rPr>
    </w:lvl>
    <w:lvl w:ilvl="8" w:tplc="27EA8E1C">
      <w:start w:val="1"/>
      <w:numFmt w:val="bullet"/>
      <w:lvlText w:val=""/>
      <w:lvlJc w:val="left"/>
      <w:pPr>
        <w:ind w:left="6480" w:hanging="360"/>
      </w:pPr>
      <w:rPr>
        <w:rFonts w:ascii="Wingdings" w:hAnsi="Wingdings" w:hint="default"/>
      </w:rPr>
    </w:lvl>
  </w:abstractNum>
  <w:abstractNum w:abstractNumId="31" w15:restartNumberingAfterBreak="0">
    <w:nsid w:val="2EAEFFCF"/>
    <w:multiLevelType w:val="hybridMultilevel"/>
    <w:tmpl w:val="3BFCBD64"/>
    <w:lvl w:ilvl="0" w:tplc="4530C44C">
      <w:start w:val="1"/>
      <w:numFmt w:val="bullet"/>
      <w:lvlText w:val=""/>
      <w:lvlJc w:val="left"/>
      <w:pPr>
        <w:ind w:left="720" w:hanging="360"/>
      </w:pPr>
      <w:rPr>
        <w:rFonts w:ascii="Symbol" w:hAnsi="Symbol" w:hint="default"/>
      </w:rPr>
    </w:lvl>
    <w:lvl w:ilvl="1" w:tplc="0FB03178">
      <w:start w:val="1"/>
      <w:numFmt w:val="bullet"/>
      <w:lvlText w:val="o"/>
      <w:lvlJc w:val="left"/>
      <w:pPr>
        <w:ind w:left="1440" w:hanging="360"/>
      </w:pPr>
      <w:rPr>
        <w:rFonts w:ascii="Courier New" w:hAnsi="Courier New" w:hint="default"/>
      </w:rPr>
    </w:lvl>
    <w:lvl w:ilvl="2" w:tplc="58AC295E">
      <w:start w:val="1"/>
      <w:numFmt w:val="bullet"/>
      <w:lvlText w:val=""/>
      <w:lvlJc w:val="left"/>
      <w:pPr>
        <w:ind w:left="2160" w:hanging="360"/>
      </w:pPr>
      <w:rPr>
        <w:rFonts w:ascii="Wingdings" w:hAnsi="Wingdings" w:hint="default"/>
      </w:rPr>
    </w:lvl>
    <w:lvl w:ilvl="3" w:tplc="4EF80286">
      <w:start w:val="1"/>
      <w:numFmt w:val="bullet"/>
      <w:lvlText w:val=""/>
      <w:lvlJc w:val="left"/>
      <w:pPr>
        <w:ind w:left="2880" w:hanging="360"/>
      </w:pPr>
      <w:rPr>
        <w:rFonts w:ascii="Symbol" w:hAnsi="Symbol" w:hint="default"/>
      </w:rPr>
    </w:lvl>
    <w:lvl w:ilvl="4" w:tplc="14DCB734">
      <w:start w:val="1"/>
      <w:numFmt w:val="bullet"/>
      <w:lvlText w:val="o"/>
      <w:lvlJc w:val="left"/>
      <w:pPr>
        <w:ind w:left="3600" w:hanging="360"/>
      </w:pPr>
      <w:rPr>
        <w:rFonts w:ascii="Courier New" w:hAnsi="Courier New" w:hint="default"/>
      </w:rPr>
    </w:lvl>
    <w:lvl w:ilvl="5" w:tplc="FF087722">
      <w:start w:val="1"/>
      <w:numFmt w:val="bullet"/>
      <w:lvlText w:val=""/>
      <w:lvlJc w:val="left"/>
      <w:pPr>
        <w:ind w:left="4320" w:hanging="360"/>
      </w:pPr>
      <w:rPr>
        <w:rFonts w:ascii="Wingdings" w:hAnsi="Wingdings" w:hint="default"/>
      </w:rPr>
    </w:lvl>
    <w:lvl w:ilvl="6" w:tplc="CE3417BE">
      <w:start w:val="1"/>
      <w:numFmt w:val="bullet"/>
      <w:lvlText w:val=""/>
      <w:lvlJc w:val="left"/>
      <w:pPr>
        <w:ind w:left="5040" w:hanging="360"/>
      </w:pPr>
      <w:rPr>
        <w:rFonts w:ascii="Symbol" w:hAnsi="Symbol" w:hint="default"/>
      </w:rPr>
    </w:lvl>
    <w:lvl w:ilvl="7" w:tplc="4EF80DA6">
      <w:start w:val="1"/>
      <w:numFmt w:val="bullet"/>
      <w:lvlText w:val="o"/>
      <w:lvlJc w:val="left"/>
      <w:pPr>
        <w:ind w:left="5760" w:hanging="360"/>
      </w:pPr>
      <w:rPr>
        <w:rFonts w:ascii="Courier New" w:hAnsi="Courier New" w:hint="default"/>
      </w:rPr>
    </w:lvl>
    <w:lvl w:ilvl="8" w:tplc="EFFE6344">
      <w:start w:val="1"/>
      <w:numFmt w:val="bullet"/>
      <w:lvlText w:val=""/>
      <w:lvlJc w:val="left"/>
      <w:pPr>
        <w:ind w:left="6480" w:hanging="360"/>
      </w:pPr>
      <w:rPr>
        <w:rFonts w:ascii="Wingdings" w:hAnsi="Wingdings" w:hint="default"/>
      </w:rPr>
    </w:lvl>
  </w:abstractNum>
  <w:abstractNum w:abstractNumId="32" w15:restartNumberingAfterBreak="0">
    <w:nsid w:val="2FEA6409"/>
    <w:multiLevelType w:val="hybridMultilevel"/>
    <w:tmpl w:val="C1EE7196"/>
    <w:lvl w:ilvl="0" w:tplc="0EF2DEBE">
      <w:start w:val="1"/>
      <w:numFmt w:val="bullet"/>
      <w:lvlText w:val=""/>
      <w:lvlJc w:val="left"/>
      <w:pPr>
        <w:ind w:left="720" w:hanging="360"/>
      </w:pPr>
      <w:rPr>
        <w:rFonts w:ascii="Symbol" w:hAnsi="Symbol" w:hint="default"/>
      </w:rPr>
    </w:lvl>
    <w:lvl w:ilvl="1" w:tplc="D5D03E6A">
      <w:start w:val="1"/>
      <w:numFmt w:val="bullet"/>
      <w:lvlText w:val="o"/>
      <w:lvlJc w:val="left"/>
      <w:pPr>
        <w:ind w:left="1440" w:hanging="360"/>
      </w:pPr>
      <w:rPr>
        <w:rFonts w:ascii="Courier New" w:hAnsi="Courier New" w:hint="default"/>
      </w:rPr>
    </w:lvl>
    <w:lvl w:ilvl="2" w:tplc="CD56F5C6">
      <w:start w:val="1"/>
      <w:numFmt w:val="bullet"/>
      <w:lvlText w:val=""/>
      <w:lvlJc w:val="left"/>
      <w:pPr>
        <w:ind w:left="2160" w:hanging="360"/>
      </w:pPr>
      <w:rPr>
        <w:rFonts w:ascii="Wingdings" w:hAnsi="Wingdings" w:hint="default"/>
      </w:rPr>
    </w:lvl>
    <w:lvl w:ilvl="3" w:tplc="3EF220D6">
      <w:start w:val="1"/>
      <w:numFmt w:val="bullet"/>
      <w:lvlText w:val=""/>
      <w:lvlJc w:val="left"/>
      <w:pPr>
        <w:ind w:left="2880" w:hanging="360"/>
      </w:pPr>
      <w:rPr>
        <w:rFonts w:ascii="Symbol" w:hAnsi="Symbol" w:hint="default"/>
      </w:rPr>
    </w:lvl>
    <w:lvl w:ilvl="4" w:tplc="FE14EB14">
      <w:start w:val="1"/>
      <w:numFmt w:val="bullet"/>
      <w:lvlText w:val="o"/>
      <w:lvlJc w:val="left"/>
      <w:pPr>
        <w:ind w:left="3600" w:hanging="360"/>
      </w:pPr>
      <w:rPr>
        <w:rFonts w:ascii="Courier New" w:hAnsi="Courier New" w:hint="default"/>
      </w:rPr>
    </w:lvl>
    <w:lvl w:ilvl="5" w:tplc="1DDA91AC">
      <w:start w:val="1"/>
      <w:numFmt w:val="bullet"/>
      <w:lvlText w:val=""/>
      <w:lvlJc w:val="left"/>
      <w:pPr>
        <w:ind w:left="4320" w:hanging="360"/>
      </w:pPr>
      <w:rPr>
        <w:rFonts w:ascii="Wingdings" w:hAnsi="Wingdings" w:hint="default"/>
      </w:rPr>
    </w:lvl>
    <w:lvl w:ilvl="6" w:tplc="02B66398">
      <w:start w:val="1"/>
      <w:numFmt w:val="bullet"/>
      <w:lvlText w:val=""/>
      <w:lvlJc w:val="left"/>
      <w:pPr>
        <w:ind w:left="5040" w:hanging="360"/>
      </w:pPr>
      <w:rPr>
        <w:rFonts w:ascii="Symbol" w:hAnsi="Symbol" w:hint="default"/>
      </w:rPr>
    </w:lvl>
    <w:lvl w:ilvl="7" w:tplc="45D454E0">
      <w:start w:val="1"/>
      <w:numFmt w:val="bullet"/>
      <w:lvlText w:val="o"/>
      <w:lvlJc w:val="left"/>
      <w:pPr>
        <w:ind w:left="5760" w:hanging="360"/>
      </w:pPr>
      <w:rPr>
        <w:rFonts w:ascii="Courier New" w:hAnsi="Courier New" w:hint="default"/>
      </w:rPr>
    </w:lvl>
    <w:lvl w:ilvl="8" w:tplc="9EDAAF44">
      <w:start w:val="1"/>
      <w:numFmt w:val="bullet"/>
      <w:lvlText w:val=""/>
      <w:lvlJc w:val="left"/>
      <w:pPr>
        <w:ind w:left="6480" w:hanging="360"/>
      </w:pPr>
      <w:rPr>
        <w:rFonts w:ascii="Wingdings" w:hAnsi="Wingdings" w:hint="default"/>
      </w:rPr>
    </w:lvl>
  </w:abstractNum>
  <w:abstractNum w:abstractNumId="33" w15:restartNumberingAfterBreak="0">
    <w:nsid w:val="314424F8"/>
    <w:multiLevelType w:val="hybridMultilevel"/>
    <w:tmpl w:val="A8DC9242"/>
    <w:lvl w:ilvl="0" w:tplc="879E6354">
      <w:start w:val="1"/>
      <w:numFmt w:val="bullet"/>
      <w:lvlText w:val=""/>
      <w:lvlJc w:val="left"/>
      <w:pPr>
        <w:ind w:left="720" w:hanging="360"/>
      </w:pPr>
      <w:rPr>
        <w:rFonts w:ascii="Symbol" w:hAnsi="Symbol" w:hint="default"/>
      </w:rPr>
    </w:lvl>
    <w:lvl w:ilvl="1" w:tplc="0CC2C5D4">
      <w:start w:val="1"/>
      <w:numFmt w:val="bullet"/>
      <w:lvlText w:val="o"/>
      <w:lvlJc w:val="left"/>
      <w:pPr>
        <w:ind w:left="1440" w:hanging="360"/>
      </w:pPr>
      <w:rPr>
        <w:rFonts w:ascii="Courier New" w:hAnsi="Courier New" w:hint="default"/>
      </w:rPr>
    </w:lvl>
    <w:lvl w:ilvl="2" w:tplc="1032AEE2">
      <w:start w:val="1"/>
      <w:numFmt w:val="bullet"/>
      <w:lvlText w:val=""/>
      <w:lvlJc w:val="left"/>
      <w:pPr>
        <w:ind w:left="2160" w:hanging="360"/>
      </w:pPr>
      <w:rPr>
        <w:rFonts w:ascii="Wingdings" w:hAnsi="Wingdings" w:hint="default"/>
      </w:rPr>
    </w:lvl>
    <w:lvl w:ilvl="3" w:tplc="B1F0EB6C">
      <w:start w:val="1"/>
      <w:numFmt w:val="bullet"/>
      <w:lvlText w:val=""/>
      <w:lvlJc w:val="left"/>
      <w:pPr>
        <w:ind w:left="2880" w:hanging="360"/>
      </w:pPr>
      <w:rPr>
        <w:rFonts w:ascii="Symbol" w:hAnsi="Symbol" w:hint="default"/>
      </w:rPr>
    </w:lvl>
    <w:lvl w:ilvl="4" w:tplc="31D042C2">
      <w:start w:val="1"/>
      <w:numFmt w:val="bullet"/>
      <w:lvlText w:val="o"/>
      <w:lvlJc w:val="left"/>
      <w:pPr>
        <w:ind w:left="3600" w:hanging="360"/>
      </w:pPr>
      <w:rPr>
        <w:rFonts w:ascii="Courier New" w:hAnsi="Courier New" w:hint="default"/>
      </w:rPr>
    </w:lvl>
    <w:lvl w:ilvl="5" w:tplc="75780F5E">
      <w:start w:val="1"/>
      <w:numFmt w:val="bullet"/>
      <w:lvlText w:val=""/>
      <w:lvlJc w:val="left"/>
      <w:pPr>
        <w:ind w:left="4320" w:hanging="360"/>
      </w:pPr>
      <w:rPr>
        <w:rFonts w:ascii="Wingdings" w:hAnsi="Wingdings" w:hint="default"/>
      </w:rPr>
    </w:lvl>
    <w:lvl w:ilvl="6" w:tplc="0D782BA8">
      <w:start w:val="1"/>
      <w:numFmt w:val="bullet"/>
      <w:lvlText w:val=""/>
      <w:lvlJc w:val="left"/>
      <w:pPr>
        <w:ind w:left="5040" w:hanging="360"/>
      </w:pPr>
      <w:rPr>
        <w:rFonts w:ascii="Symbol" w:hAnsi="Symbol" w:hint="default"/>
      </w:rPr>
    </w:lvl>
    <w:lvl w:ilvl="7" w:tplc="44364C8A">
      <w:start w:val="1"/>
      <w:numFmt w:val="bullet"/>
      <w:lvlText w:val="o"/>
      <w:lvlJc w:val="left"/>
      <w:pPr>
        <w:ind w:left="5760" w:hanging="360"/>
      </w:pPr>
      <w:rPr>
        <w:rFonts w:ascii="Courier New" w:hAnsi="Courier New" w:hint="default"/>
      </w:rPr>
    </w:lvl>
    <w:lvl w:ilvl="8" w:tplc="AD3672F6">
      <w:start w:val="1"/>
      <w:numFmt w:val="bullet"/>
      <w:lvlText w:val=""/>
      <w:lvlJc w:val="left"/>
      <w:pPr>
        <w:ind w:left="6480" w:hanging="360"/>
      </w:pPr>
      <w:rPr>
        <w:rFonts w:ascii="Wingdings" w:hAnsi="Wingdings" w:hint="default"/>
      </w:rPr>
    </w:lvl>
  </w:abstractNum>
  <w:abstractNum w:abstractNumId="34" w15:restartNumberingAfterBreak="0">
    <w:nsid w:val="31B2074A"/>
    <w:multiLevelType w:val="hybridMultilevel"/>
    <w:tmpl w:val="27787BE2"/>
    <w:lvl w:ilvl="0" w:tplc="303A994C">
      <w:start w:val="1"/>
      <w:numFmt w:val="bullet"/>
      <w:lvlText w:val=""/>
      <w:lvlJc w:val="left"/>
      <w:pPr>
        <w:ind w:left="720" w:hanging="360"/>
      </w:pPr>
      <w:rPr>
        <w:rFonts w:ascii="Symbol" w:hAnsi="Symbol" w:hint="default"/>
      </w:rPr>
    </w:lvl>
    <w:lvl w:ilvl="1" w:tplc="70BC599C">
      <w:start w:val="1"/>
      <w:numFmt w:val="bullet"/>
      <w:lvlText w:val="o"/>
      <w:lvlJc w:val="left"/>
      <w:pPr>
        <w:ind w:left="1440" w:hanging="360"/>
      </w:pPr>
      <w:rPr>
        <w:rFonts w:ascii="Courier New" w:hAnsi="Courier New" w:hint="default"/>
      </w:rPr>
    </w:lvl>
    <w:lvl w:ilvl="2" w:tplc="08809134">
      <w:start w:val="1"/>
      <w:numFmt w:val="bullet"/>
      <w:lvlText w:val=""/>
      <w:lvlJc w:val="left"/>
      <w:pPr>
        <w:ind w:left="2160" w:hanging="360"/>
      </w:pPr>
      <w:rPr>
        <w:rFonts w:ascii="Wingdings" w:hAnsi="Wingdings" w:hint="default"/>
      </w:rPr>
    </w:lvl>
    <w:lvl w:ilvl="3" w:tplc="0136EFD4">
      <w:start w:val="1"/>
      <w:numFmt w:val="bullet"/>
      <w:lvlText w:val=""/>
      <w:lvlJc w:val="left"/>
      <w:pPr>
        <w:ind w:left="2880" w:hanging="360"/>
      </w:pPr>
      <w:rPr>
        <w:rFonts w:ascii="Symbol" w:hAnsi="Symbol" w:hint="default"/>
      </w:rPr>
    </w:lvl>
    <w:lvl w:ilvl="4" w:tplc="1B4C9682">
      <w:start w:val="1"/>
      <w:numFmt w:val="bullet"/>
      <w:lvlText w:val="o"/>
      <w:lvlJc w:val="left"/>
      <w:pPr>
        <w:ind w:left="3600" w:hanging="360"/>
      </w:pPr>
      <w:rPr>
        <w:rFonts w:ascii="Courier New" w:hAnsi="Courier New" w:hint="default"/>
      </w:rPr>
    </w:lvl>
    <w:lvl w:ilvl="5" w:tplc="A3F220A0">
      <w:start w:val="1"/>
      <w:numFmt w:val="bullet"/>
      <w:lvlText w:val=""/>
      <w:lvlJc w:val="left"/>
      <w:pPr>
        <w:ind w:left="4320" w:hanging="360"/>
      </w:pPr>
      <w:rPr>
        <w:rFonts w:ascii="Wingdings" w:hAnsi="Wingdings" w:hint="default"/>
      </w:rPr>
    </w:lvl>
    <w:lvl w:ilvl="6" w:tplc="20663196">
      <w:start w:val="1"/>
      <w:numFmt w:val="bullet"/>
      <w:lvlText w:val=""/>
      <w:lvlJc w:val="left"/>
      <w:pPr>
        <w:ind w:left="5040" w:hanging="360"/>
      </w:pPr>
      <w:rPr>
        <w:rFonts w:ascii="Symbol" w:hAnsi="Symbol" w:hint="default"/>
      </w:rPr>
    </w:lvl>
    <w:lvl w:ilvl="7" w:tplc="B02AEC44">
      <w:start w:val="1"/>
      <w:numFmt w:val="bullet"/>
      <w:lvlText w:val="o"/>
      <w:lvlJc w:val="left"/>
      <w:pPr>
        <w:ind w:left="5760" w:hanging="360"/>
      </w:pPr>
      <w:rPr>
        <w:rFonts w:ascii="Courier New" w:hAnsi="Courier New" w:hint="default"/>
      </w:rPr>
    </w:lvl>
    <w:lvl w:ilvl="8" w:tplc="B120C5DA">
      <w:start w:val="1"/>
      <w:numFmt w:val="bullet"/>
      <w:lvlText w:val=""/>
      <w:lvlJc w:val="left"/>
      <w:pPr>
        <w:ind w:left="6480" w:hanging="360"/>
      </w:pPr>
      <w:rPr>
        <w:rFonts w:ascii="Wingdings" w:hAnsi="Wingdings" w:hint="default"/>
      </w:rPr>
    </w:lvl>
  </w:abstractNum>
  <w:abstractNum w:abstractNumId="35" w15:restartNumberingAfterBreak="0">
    <w:nsid w:val="321E864A"/>
    <w:multiLevelType w:val="hybridMultilevel"/>
    <w:tmpl w:val="FFFFFFFF"/>
    <w:lvl w:ilvl="0" w:tplc="C5087BEE">
      <w:start w:val="1"/>
      <w:numFmt w:val="bullet"/>
      <w:lvlText w:val="-"/>
      <w:lvlJc w:val="left"/>
      <w:pPr>
        <w:ind w:left="720" w:hanging="360"/>
      </w:pPr>
      <w:rPr>
        <w:rFonts w:ascii="Aptos" w:hAnsi="Aptos" w:hint="default"/>
      </w:rPr>
    </w:lvl>
    <w:lvl w:ilvl="1" w:tplc="BB089534">
      <w:start w:val="1"/>
      <w:numFmt w:val="bullet"/>
      <w:lvlText w:val="o"/>
      <w:lvlJc w:val="left"/>
      <w:pPr>
        <w:ind w:left="1440" w:hanging="360"/>
      </w:pPr>
      <w:rPr>
        <w:rFonts w:ascii="Courier New" w:hAnsi="Courier New" w:hint="default"/>
      </w:rPr>
    </w:lvl>
    <w:lvl w:ilvl="2" w:tplc="68D2A072">
      <w:start w:val="1"/>
      <w:numFmt w:val="bullet"/>
      <w:lvlText w:val=""/>
      <w:lvlJc w:val="left"/>
      <w:pPr>
        <w:ind w:left="2160" w:hanging="360"/>
      </w:pPr>
      <w:rPr>
        <w:rFonts w:ascii="Wingdings" w:hAnsi="Wingdings" w:hint="default"/>
      </w:rPr>
    </w:lvl>
    <w:lvl w:ilvl="3" w:tplc="9EC6B57E">
      <w:start w:val="1"/>
      <w:numFmt w:val="bullet"/>
      <w:lvlText w:val=""/>
      <w:lvlJc w:val="left"/>
      <w:pPr>
        <w:ind w:left="2880" w:hanging="360"/>
      </w:pPr>
      <w:rPr>
        <w:rFonts w:ascii="Symbol" w:hAnsi="Symbol" w:hint="default"/>
      </w:rPr>
    </w:lvl>
    <w:lvl w:ilvl="4" w:tplc="4D7E4FB6">
      <w:start w:val="1"/>
      <w:numFmt w:val="bullet"/>
      <w:lvlText w:val="o"/>
      <w:lvlJc w:val="left"/>
      <w:pPr>
        <w:ind w:left="3600" w:hanging="360"/>
      </w:pPr>
      <w:rPr>
        <w:rFonts w:ascii="Courier New" w:hAnsi="Courier New" w:hint="default"/>
      </w:rPr>
    </w:lvl>
    <w:lvl w:ilvl="5" w:tplc="607CEA60">
      <w:start w:val="1"/>
      <w:numFmt w:val="bullet"/>
      <w:lvlText w:val=""/>
      <w:lvlJc w:val="left"/>
      <w:pPr>
        <w:ind w:left="4320" w:hanging="360"/>
      </w:pPr>
      <w:rPr>
        <w:rFonts w:ascii="Wingdings" w:hAnsi="Wingdings" w:hint="default"/>
      </w:rPr>
    </w:lvl>
    <w:lvl w:ilvl="6" w:tplc="F6302BA4">
      <w:start w:val="1"/>
      <w:numFmt w:val="bullet"/>
      <w:lvlText w:val=""/>
      <w:lvlJc w:val="left"/>
      <w:pPr>
        <w:ind w:left="5040" w:hanging="360"/>
      </w:pPr>
      <w:rPr>
        <w:rFonts w:ascii="Symbol" w:hAnsi="Symbol" w:hint="default"/>
      </w:rPr>
    </w:lvl>
    <w:lvl w:ilvl="7" w:tplc="77B03060">
      <w:start w:val="1"/>
      <w:numFmt w:val="bullet"/>
      <w:lvlText w:val="o"/>
      <w:lvlJc w:val="left"/>
      <w:pPr>
        <w:ind w:left="5760" w:hanging="360"/>
      </w:pPr>
      <w:rPr>
        <w:rFonts w:ascii="Courier New" w:hAnsi="Courier New" w:hint="default"/>
      </w:rPr>
    </w:lvl>
    <w:lvl w:ilvl="8" w:tplc="2262808E">
      <w:start w:val="1"/>
      <w:numFmt w:val="bullet"/>
      <w:lvlText w:val=""/>
      <w:lvlJc w:val="left"/>
      <w:pPr>
        <w:ind w:left="6480" w:hanging="360"/>
      </w:pPr>
      <w:rPr>
        <w:rFonts w:ascii="Wingdings" w:hAnsi="Wingdings" w:hint="default"/>
      </w:rPr>
    </w:lvl>
  </w:abstractNum>
  <w:abstractNum w:abstractNumId="36" w15:restartNumberingAfterBreak="0">
    <w:nsid w:val="3334980E"/>
    <w:multiLevelType w:val="multilevel"/>
    <w:tmpl w:val="FFFFFFFF"/>
    <w:lvl w:ilvl="0">
      <w:start w:val="1"/>
      <w:numFmt w:val="decimal"/>
      <w:lvlText w:val="%1."/>
      <w:lvlJc w:val="left"/>
      <w:pPr>
        <w:ind w:left="720" w:hanging="360"/>
      </w:pPr>
    </w:lvl>
    <w:lvl w:ilvl="1">
      <w:start w:val="5"/>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37" w15:restartNumberingAfterBreak="0">
    <w:nsid w:val="33B1883D"/>
    <w:multiLevelType w:val="hybridMultilevel"/>
    <w:tmpl w:val="2C4A8390"/>
    <w:lvl w:ilvl="0" w:tplc="8A321438">
      <w:start w:val="1"/>
      <w:numFmt w:val="bullet"/>
      <w:lvlText w:val=""/>
      <w:lvlJc w:val="left"/>
      <w:pPr>
        <w:ind w:left="720" w:hanging="360"/>
      </w:pPr>
      <w:rPr>
        <w:rFonts w:ascii="Symbol" w:hAnsi="Symbol" w:hint="default"/>
      </w:rPr>
    </w:lvl>
    <w:lvl w:ilvl="1" w:tplc="F36E6262">
      <w:start w:val="1"/>
      <w:numFmt w:val="bullet"/>
      <w:lvlText w:val="o"/>
      <w:lvlJc w:val="left"/>
      <w:pPr>
        <w:ind w:left="1440" w:hanging="360"/>
      </w:pPr>
      <w:rPr>
        <w:rFonts w:ascii="Courier New" w:hAnsi="Courier New" w:hint="default"/>
      </w:rPr>
    </w:lvl>
    <w:lvl w:ilvl="2" w:tplc="B6F2FFCA">
      <w:start w:val="1"/>
      <w:numFmt w:val="bullet"/>
      <w:lvlText w:val=""/>
      <w:lvlJc w:val="left"/>
      <w:pPr>
        <w:ind w:left="2160" w:hanging="360"/>
      </w:pPr>
      <w:rPr>
        <w:rFonts w:ascii="Wingdings" w:hAnsi="Wingdings" w:hint="default"/>
      </w:rPr>
    </w:lvl>
    <w:lvl w:ilvl="3" w:tplc="A5ECC1D8">
      <w:start w:val="1"/>
      <w:numFmt w:val="bullet"/>
      <w:lvlText w:val=""/>
      <w:lvlJc w:val="left"/>
      <w:pPr>
        <w:ind w:left="2880" w:hanging="360"/>
      </w:pPr>
      <w:rPr>
        <w:rFonts w:ascii="Symbol" w:hAnsi="Symbol" w:hint="default"/>
      </w:rPr>
    </w:lvl>
    <w:lvl w:ilvl="4" w:tplc="08B692A4">
      <w:start w:val="1"/>
      <w:numFmt w:val="bullet"/>
      <w:lvlText w:val="o"/>
      <w:lvlJc w:val="left"/>
      <w:pPr>
        <w:ind w:left="3600" w:hanging="360"/>
      </w:pPr>
      <w:rPr>
        <w:rFonts w:ascii="Courier New" w:hAnsi="Courier New" w:hint="default"/>
      </w:rPr>
    </w:lvl>
    <w:lvl w:ilvl="5" w:tplc="08C00E6A">
      <w:start w:val="1"/>
      <w:numFmt w:val="bullet"/>
      <w:lvlText w:val=""/>
      <w:lvlJc w:val="left"/>
      <w:pPr>
        <w:ind w:left="4320" w:hanging="360"/>
      </w:pPr>
      <w:rPr>
        <w:rFonts w:ascii="Wingdings" w:hAnsi="Wingdings" w:hint="default"/>
      </w:rPr>
    </w:lvl>
    <w:lvl w:ilvl="6" w:tplc="5C302914">
      <w:start w:val="1"/>
      <w:numFmt w:val="bullet"/>
      <w:lvlText w:val=""/>
      <w:lvlJc w:val="left"/>
      <w:pPr>
        <w:ind w:left="5040" w:hanging="360"/>
      </w:pPr>
      <w:rPr>
        <w:rFonts w:ascii="Symbol" w:hAnsi="Symbol" w:hint="default"/>
      </w:rPr>
    </w:lvl>
    <w:lvl w:ilvl="7" w:tplc="48EC1382">
      <w:start w:val="1"/>
      <w:numFmt w:val="bullet"/>
      <w:lvlText w:val="o"/>
      <w:lvlJc w:val="left"/>
      <w:pPr>
        <w:ind w:left="5760" w:hanging="360"/>
      </w:pPr>
      <w:rPr>
        <w:rFonts w:ascii="Courier New" w:hAnsi="Courier New" w:hint="default"/>
      </w:rPr>
    </w:lvl>
    <w:lvl w:ilvl="8" w:tplc="C340E004">
      <w:start w:val="1"/>
      <w:numFmt w:val="bullet"/>
      <w:lvlText w:val=""/>
      <w:lvlJc w:val="left"/>
      <w:pPr>
        <w:ind w:left="6480" w:hanging="360"/>
      </w:pPr>
      <w:rPr>
        <w:rFonts w:ascii="Wingdings" w:hAnsi="Wingdings" w:hint="default"/>
      </w:rPr>
    </w:lvl>
  </w:abstractNum>
  <w:abstractNum w:abstractNumId="38" w15:restartNumberingAfterBreak="0">
    <w:nsid w:val="3510EF60"/>
    <w:multiLevelType w:val="hybridMultilevel"/>
    <w:tmpl w:val="34C82E62"/>
    <w:lvl w:ilvl="0" w:tplc="C75E0196">
      <w:start w:val="1"/>
      <w:numFmt w:val="bullet"/>
      <w:lvlText w:val=""/>
      <w:lvlJc w:val="left"/>
      <w:pPr>
        <w:ind w:left="720" w:hanging="360"/>
      </w:pPr>
      <w:rPr>
        <w:rFonts w:ascii="Symbol" w:hAnsi="Symbol" w:hint="default"/>
      </w:rPr>
    </w:lvl>
    <w:lvl w:ilvl="1" w:tplc="3E269DB8">
      <w:start w:val="1"/>
      <w:numFmt w:val="bullet"/>
      <w:lvlText w:val="o"/>
      <w:lvlJc w:val="left"/>
      <w:pPr>
        <w:ind w:left="1440" w:hanging="360"/>
      </w:pPr>
      <w:rPr>
        <w:rFonts w:ascii="Courier New" w:hAnsi="Courier New" w:hint="default"/>
      </w:rPr>
    </w:lvl>
    <w:lvl w:ilvl="2" w:tplc="3006CB92">
      <w:start w:val="1"/>
      <w:numFmt w:val="bullet"/>
      <w:lvlText w:val=""/>
      <w:lvlJc w:val="left"/>
      <w:pPr>
        <w:ind w:left="2160" w:hanging="360"/>
      </w:pPr>
      <w:rPr>
        <w:rFonts w:ascii="Wingdings" w:hAnsi="Wingdings" w:hint="default"/>
      </w:rPr>
    </w:lvl>
    <w:lvl w:ilvl="3" w:tplc="4E48B5EE">
      <w:start w:val="1"/>
      <w:numFmt w:val="bullet"/>
      <w:lvlText w:val=""/>
      <w:lvlJc w:val="left"/>
      <w:pPr>
        <w:ind w:left="2880" w:hanging="360"/>
      </w:pPr>
      <w:rPr>
        <w:rFonts w:ascii="Symbol" w:hAnsi="Symbol" w:hint="default"/>
      </w:rPr>
    </w:lvl>
    <w:lvl w:ilvl="4" w:tplc="E320C378">
      <w:start w:val="1"/>
      <w:numFmt w:val="bullet"/>
      <w:lvlText w:val="o"/>
      <w:lvlJc w:val="left"/>
      <w:pPr>
        <w:ind w:left="3600" w:hanging="360"/>
      </w:pPr>
      <w:rPr>
        <w:rFonts w:ascii="Courier New" w:hAnsi="Courier New" w:hint="default"/>
      </w:rPr>
    </w:lvl>
    <w:lvl w:ilvl="5" w:tplc="4C1C3432">
      <w:start w:val="1"/>
      <w:numFmt w:val="bullet"/>
      <w:lvlText w:val=""/>
      <w:lvlJc w:val="left"/>
      <w:pPr>
        <w:ind w:left="4320" w:hanging="360"/>
      </w:pPr>
      <w:rPr>
        <w:rFonts w:ascii="Wingdings" w:hAnsi="Wingdings" w:hint="default"/>
      </w:rPr>
    </w:lvl>
    <w:lvl w:ilvl="6" w:tplc="DEEEF16A">
      <w:start w:val="1"/>
      <w:numFmt w:val="bullet"/>
      <w:lvlText w:val=""/>
      <w:lvlJc w:val="left"/>
      <w:pPr>
        <w:ind w:left="5040" w:hanging="360"/>
      </w:pPr>
      <w:rPr>
        <w:rFonts w:ascii="Symbol" w:hAnsi="Symbol" w:hint="default"/>
      </w:rPr>
    </w:lvl>
    <w:lvl w:ilvl="7" w:tplc="0BC25AE8">
      <w:start w:val="1"/>
      <w:numFmt w:val="bullet"/>
      <w:lvlText w:val="o"/>
      <w:lvlJc w:val="left"/>
      <w:pPr>
        <w:ind w:left="5760" w:hanging="360"/>
      </w:pPr>
      <w:rPr>
        <w:rFonts w:ascii="Courier New" w:hAnsi="Courier New" w:hint="default"/>
      </w:rPr>
    </w:lvl>
    <w:lvl w:ilvl="8" w:tplc="0F50BB40">
      <w:start w:val="1"/>
      <w:numFmt w:val="bullet"/>
      <w:lvlText w:val=""/>
      <w:lvlJc w:val="left"/>
      <w:pPr>
        <w:ind w:left="6480" w:hanging="360"/>
      </w:pPr>
      <w:rPr>
        <w:rFonts w:ascii="Wingdings" w:hAnsi="Wingdings" w:hint="default"/>
      </w:rPr>
    </w:lvl>
  </w:abstractNum>
  <w:abstractNum w:abstractNumId="39" w15:restartNumberingAfterBreak="0">
    <w:nsid w:val="36640BC9"/>
    <w:multiLevelType w:val="hybridMultilevel"/>
    <w:tmpl w:val="52AA9410"/>
    <w:lvl w:ilvl="0" w:tplc="A6C8D562">
      <w:start w:val="1"/>
      <w:numFmt w:val="bullet"/>
      <w:lvlText w:val=""/>
      <w:lvlJc w:val="left"/>
      <w:pPr>
        <w:ind w:left="720" w:hanging="360"/>
      </w:pPr>
      <w:rPr>
        <w:rFonts w:ascii="Symbol" w:hAnsi="Symbol" w:hint="default"/>
      </w:rPr>
    </w:lvl>
    <w:lvl w:ilvl="1" w:tplc="AF76E676">
      <w:start w:val="1"/>
      <w:numFmt w:val="bullet"/>
      <w:lvlText w:val="o"/>
      <w:lvlJc w:val="left"/>
      <w:pPr>
        <w:ind w:left="1440" w:hanging="360"/>
      </w:pPr>
      <w:rPr>
        <w:rFonts w:ascii="Courier New" w:hAnsi="Courier New" w:hint="default"/>
      </w:rPr>
    </w:lvl>
    <w:lvl w:ilvl="2" w:tplc="D3528C0A">
      <w:start w:val="1"/>
      <w:numFmt w:val="bullet"/>
      <w:lvlText w:val=""/>
      <w:lvlJc w:val="left"/>
      <w:pPr>
        <w:ind w:left="2160" w:hanging="360"/>
      </w:pPr>
      <w:rPr>
        <w:rFonts w:ascii="Wingdings" w:hAnsi="Wingdings" w:hint="default"/>
      </w:rPr>
    </w:lvl>
    <w:lvl w:ilvl="3" w:tplc="FC2CA758">
      <w:start w:val="1"/>
      <w:numFmt w:val="bullet"/>
      <w:lvlText w:val=""/>
      <w:lvlJc w:val="left"/>
      <w:pPr>
        <w:ind w:left="2880" w:hanging="360"/>
      </w:pPr>
      <w:rPr>
        <w:rFonts w:ascii="Symbol" w:hAnsi="Symbol" w:hint="default"/>
      </w:rPr>
    </w:lvl>
    <w:lvl w:ilvl="4" w:tplc="4DA6531E">
      <w:start w:val="1"/>
      <w:numFmt w:val="bullet"/>
      <w:lvlText w:val="o"/>
      <w:lvlJc w:val="left"/>
      <w:pPr>
        <w:ind w:left="3600" w:hanging="360"/>
      </w:pPr>
      <w:rPr>
        <w:rFonts w:ascii="Courier New" w:hAnsi="Courier New" w:hint="default"/>
      </w:rPr>
    </w:lvl>
    <w:lvl w:ilvl="5" w:tplc="39BE84EE">
      <w:start w:val="1"/>
      <w:numFmt w:val="bullet"/>
      <w:lvlText w:val=""/>
      <w:lvlJc w:val="left"/>
      <w:pPr>
        <w:ind w:left="4320" w:hanging="360"/>
      </w:pPr>
      <w:rPr>
        <w:rFonts w:ascii="Wingdings" w:hAnsi="Wingdings" w:hint="default"/>
      </w:rPr>
    </w:lvl>
    <w:lvl w:ilvl="6" w:tplc="1A267DD0">
      <w:start w:val="1"/>
      <w:numFmt w:val="bullet"/>
      <w:lvlText w:val=""/>
      <w:lvlJc w:val="left"/>
      <w:pPr>
        <w:ind w:left="5040" w:hanging="360"/>
      </w:pPr>
      <w:rPr>
        <w:rFonts w:ascii="Symbol" w:hAnsi="Symbol" w:hint="default"/>
      </w:rPr>
    </w:lvl>
    <w:lvl w:ilvl="7" w:tplc="335EE334">
      <w:start w:val="1"/>
      <w:numFmt w:val="bullet"/>
      <w:lvlText w:val="o"/>
      <w:lvlJc w:val="left"/>
      <w:pPr>
        <w:ind w:left="5760" w:hanging="360"/>
      </w:pPr>
      <w:rPr>
        <w:rFonts w:ascii="Courier New" w:hAnsi="Courier New" w:hint="default"/>
      </w:rPr>
    </w:lvl>
    <w:lvl w:ilvl="8" w:tplc="D52C9B32">
      <w:start w:val="1"/>
      <w:numFmt w:val="bullet"/>
      <w:lvlText w:val=""/>
      <w:lvlJc w:val="left"/>
      <w:pPr>
        <w:ind w:left="6480" w:hanging="360"/>
      </w:pPr>
      <w:rPr>
        <w:rFonts w:ascii="Wingdings" w:hAnsi="Wingdings" w:hint="default"/>
      </w:rPr>
    </w:lvl>
  </w:abstractNum>
  <w:abstractNum w:abstractNumId="40" w15:restartNumberingAfterBreak="0">
    <w:nsid w:val="38ECEE35"/>
    <w:multiLevelType w:val="hybridMultilevel"/>
    <w:tmpl w:val="98488D4E"/>
    <w:lvl w:ilvl="0" w:tplc="64105080">
      <w:start w:val="1"/>
      <w:numFmt w:val="bullet"/>
      <w:lvlText w:val="-"/>
      <w:lvlJc w:val="left"/>
      <w:pPr>
        <w:ind w:left="720" w:hanging="360"/>
      </w:pPr>
      <w:rPr>
        <w:rFonts w:ascii="Aptos" w:hAnsi="Aptos" w:hint="default"/>
      </w:rPr>
    </w:lvl>
    <w:lvl w:ilvl="1" w:tplc="B1C2D93C">
      <w:start w:val="1"/>
      <w:numFmt w:val="bullet"/>
      <w:lvlText w:val="o"/>
      <w:lvlJc w:val="left"/>
      <w:pPr>
        <w:ind w:left="1440" w:hanging="360"/>
      </w:pPr>
      <w:rPr>
        <w:rFonts w:ascii="Courier New" w:hAnsi="Courier New" w:hint="default"/>
      </w:rPr>
    </w:lvl>
    <w:lvl w:ilvl="2" w:tplc="68C020D8">
      <w:start w:val="1"/>
      <w:numFmt w:val="bullet"/>
      <w:lvlText w:val=""/>
      <w:lvlJc w:val="left"/>
      <w:pPr>
        <w:ind w:left="2160" w:hanging="360"/>
      </w:pPr>
      <w:rPr>
        <w:rFonts w:ascii="Wingdings" w:hAnsi="Wingdings" w:hint="default"/>
      </w:rPr>
    </w:lvl>
    <w:lvl w:ilvl="3" w:tplc="4A680238">
      <w:start w:val="1"/>
      <w:numFmt w:val="bullet"/>
      <w:lvlText w:val=""/>
      <w:lvlJc w:val="left"/>
      <w:pPr>
        <w:ind w:left="2880" w:hanging="360"/>
      </w:pPr>
      <w:rPr>
        <w:rFonts w:ascii="Symbol" w:hAnsi="Symbol" w:hint="default"/>
      </w:rPr>
    </w:lvl>
    <w:lvl w:ilvl="4" w:tplc="88E640E0">
      <w:start w:val="1"/>
      <w:numFmt w:val="bullet"/>
      <w:lvlText w:val="o"/>
      <w:lvlJc w:val="left"/>
      <w:pPr>
        <w:ind w:left="3600" w:hanging="360"/>
      </w:pPr>
      <w:rPr>
        <w:rFonts w:ascii="Courier New" w:hAnsi="Courier New" w:hint="default"/>
      </w:rPr>
    </w:lvl>
    <w:lvl w:ilvl="5" w:tplc="623CED56">
      <w:start w:val="1"/>
      <w:numFmt w:val="bullet"/>
      <w:lvlText w:val=""/>
      <w:lvlJc w:val="left"/>
      <w:pPr>
        <w:ind w:left="4320" w:hanging="360"/>
      </w:pPr>
      <w:rPr>
        <w:rFonts w:ascii="Wingdings" w:hAnsi="Wingdings" w:hint="default"/>
      </w:rPr>
    </w:lvl>
    <w:lvl w:ilvl="6" w:tplc="A6CC4CE8">
      <w:start w:val="1"/>
      <w:numFmt w:val="bullet"/>
      <w:lvlText w:val=""/>
      <w:lvlJc w:val="left"/>
      <w:pPr>
        <w:ind w:left="5040" w:hanging="360"/>
      </w:pPr>
      <w:rPr>
        <w:rFonts w:ascii="Symbol" w:hAnsi="Symbol" w:hint="default"/>
      </w:rPr>
    </w:lvl>
    <w:lvl w:ilvl="7" w:tplc="DEFE3BDE">
      <w:start w:val="1"/>
      <w:numFmt w:val="bullet"/>
      <w:lvlText w:val="o"/>
      <w:lvlJc w:val="left"/>
      <w:pPr>
        <w:ind w:left="5760" w:hanging="360"/>
      </w:pPr>
      <w:rPr>
        <w:rFonts w:ascii="Courier New" w:hAnsi="Courier New" w:hint="default"/>
      </w:rPr>
    </w:lvl>
    <w:lvl w:ilvl="8" w:tplc="270EB250">
      <w:start w:val="1"/>
      <w:numFmt w:val="bullet"/>
      <w:lvlText w:val=""/>
      <w:lvlJc w:val="left"/>
      <w:pPr>
        <w:ind w:left="6480" w:hanging="360"/>
      </w:pPr>
      <w:rPr>
        <w:rFonts w:ascii="Wingdings" w:hAnsi="Wingdings" w:hint="default"/>
      </w:rPr>
    </w:lvl>
  </w:abstractNum>
  <w:abstractNum w:abstractNumId="41" w15:restartNumberingAfterBreak="0">
    <w:nsid w:val="3A63B528"/>
    <w:multiLevelType w:val="hybridMultilevel"/>
    <w:tmpl w:val="FFFFFFFF"/>
    <w:lvl w:ilvl="0" w:tplc="C076E310">
      <w:start w:val="1"/>
      <w:numFmt w:val="bullet"/>
      <w:lvlText w:val="-"/>
      <w:lvlJc w:val="left"/>
      <w:pPr>
        <w:ind w:left="720" w:hanging="360"/>
      </w:pPr>
      <w:rPr>
        <w:rFonts w:ascii="Aptos" w:hAnsi="Aptos" w:hint="default"/>
      </w:rPr>
    </w:lvl>
    <w:lvl w:ilvl="1" w:tplc="84E6FEB2">
      <w:start w:val="1"/>
      <w:numFmt w:val="bullet"/>
      <w:lvlText w:val="o"/>
      <w:lvlJc w:val="left"/>
      <w:pPr>
        <w:ind w:left="1440" w:hanging="360"/>
      </w:pPr>
      <w:rPr>
        <w:rFonts w:ascii="Courier New" w:hAnsi="Courier New" w:hint="default"/>
      </w:rPr>
    </w:lvl>
    <w:lvl w:ilvl="2" w:tplc="AEE61AAE">
      <w:start w:val="1"/>
      <w:numFmt w:val="bullet"/>
      <w:lvlText w:val=""/>
      <w:lvlJc w:val="left"/>
      <w:pPr>
        <w:ind w:left="2160" w:hanging="360"/>
      </w:pPr>
      <w:rPr>
        <w:rFonts w:ascii="Wingdings" w:hAnsi="Wingdings" w:hint="default"/>
      </w:rPr>
    </w:lvl>
    <w:lvl w:ilvl="3" w:tplc="D9006BC2">
      <w:start w:val="1"/>
      <w:numFmt w:val="bullet"/>
      <w:lvlText w:val=""/>
      <w:lvlJc w:val="left"/>
      <w:pPr>
        <w:ind w:left="2880" w:hanging="360"/>
      </w:pPr>
      <w:rPr>
        <w:rFonts w:ascii="Symbol" w:hAnsi="Symbol" w:hint="default"/>
      </w:rPr>
    </w:lvl>
    <w:lvl w:ilvl="4" w:tplc="63841B78">
      <w:start w:val="1"/>
      <w:numFmt w:val="bullet"/>
      <w:lvlText w:val="o"/>
      <w:lvlJc w:val="left"/>
      <w:pPr>
        <w:ind w:left="3600" w:hanging="360"/>
      </w:pPr>
      <w:rPr>
        <w:rFonts w:ascii="Courier New" w:hAnsi="Courier New" w:hint="default"/>
      </w:rPr>
    </w:lvl>
    <w:lvl w:ilvl="5" w:tplc="3386281E">
      <w:start w:val="1"/>
      <w:numFmt w:val="bullet"/>
      <w:lvlText w:val=""/>
      <w:lvlJc w:val="left"/>
      <w:pPr>
        <w:ind w:left="4320" w:hanging="360"/>
      </w:pPr>
      <w:rPr>
        <w:rFonts w:ascii="Wingdings" w:hAnsi="Wingdings" w:hint="default"/>
      </w:rPr>
    </w:lvl>
    <w:lvl w:ilvl="6" w:tplc="7DD4C83E">
      <w:start w:val="1"/>
      <w:numFmt w:val="bullet"/>
      <w:lvlText w:val=""/>
      <w:lvlJc w:val="left"/>
      <w:pPr>
        <w:ind w:left="5040" w:hanging="360"/>
      </w:pPr>
      <w:rPr>
        <w:rFonts w:ascii="Symbol" w:hAnsi="Symbol" w:hint="default"/>
      </w:rPr>
    </w:lvl>
    <w:lvl w:ilvl="7" w:tplc="8C74B838">
      <w:start w:val="1"/>
      <w:numFmt w:val="bullet"/>
      <w:lvlText w:val="o"/>
      <w:lvlJc w:val="left"/>
      <w:pPr>
        <w:ind w:left="5760" w:hanging="360"/>
      </w:pPr>
      <w:rPr>
        <w:rFonts w:ascii="Courier New" w:hAnsi="Courier New" w:hint="default"/>
      </w:rPr>
    </w:lvl>
    <w:lvl w:ilvl="8" w:tplc="D75C6D90">
      <w:start w:val="1"/>
      <w:numFmt w:val="bullet"/>
      <w:lvlText w:val=""/>
      <w:lvlJc w:val="left"/>
      <w:pPr>
        <w:ind w:left="6480" w:hanging="360"/>
      </w:pPr>
      <w:rPr>
        <w:rFonts w:ascii="Wingdings" w:hAnsi="Wingdings" w:hint="default"/>
      </w:rPr>
    </w:lvl>
  </w:abstractNum>
  <w:abstractNum w:abstractNumId="42" w15:restartNumberingAfterBreak="0">
    <w:nsid w:val="3F32DA0D"/>
    <w:multiLevelType w:val="multilevel"/>
    <w:tmpl w:val="FFFFFFFF"/>
    <w:lvl w:ilvl="0">
      <w:start w:val="1"/>
      <w:numFmt w:val="decimal"/>
      <w:lvlText w:val="%1."/>
      <w:lvlJc w:val="left"/>
      <w:pPr>
        <w:ind w:left="720" w:hanging="360"/>
      </w:pPr>
    </w:lvl>
    <w:lvl w:ilvl="1">
      <w:start w:val="5"/>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43" w15:restartNumberingAfterBreak="0">
    <w:nsid w:val="4129BBD3"/>
    <w:multiLevelType w:val="hybridMultilevel"/>
    <w:tmpl w:val="61EC165C"/>
    <w:lvl w:ilvl="0" w:tplc="2DFC83C6">
      <w:start w:val="1"/>
      <w:numFmt w:val="bullet"/>
      <w:lvlText w:val=""/>
      <w:lvlJc w:val="left"/>
      <w:pPr>
        <w:ind w:left="720" w:hanging="360"/>
      </w:pPr>
      <w:rPr>
        <w:rFonts w:ascii="Symbol" w:hAnsi="Symbol" w:hint="default"/>
      </w:rPr>
    </w:lvl>
    <w:lvl w:ilvl="1" w:tplc="A1FA80DA">
      <w:start w:val="1"/>
      <w:numFmt w:val="bullet"/>
      <w:lvlText w:val="o"/>
      <w:lvlJc w:val="left"/>
      <w:pPr>
        <w:ind w:left="1440" w:hanging="360"/>
      </w:pPr>
      <w:rPr>
        <w:rFonts w:ascii="Courier New" w:hAnsi="Courier New" w:hint="default"/>
      </w:rPr>
    </w:lvl>
    <w:lvl w:ilvl="2" w:tplc="A1CCA604">
      <w:start w:val="1"/>
      <w:numFmt w:val="bullet"/>
      <w:lvlText w:val=""/>
      <w:lvlJc w:val="left"/>
      <w:pPr>
        <w:ind w:left="2160" w:hanging="360"/>
      </w:pPr>
      <w:rPr>
        <w:rFonts w:ascii="Wingdings" w:hAnsi="Wingdings" w:hint="default"/>
      </w:rPr>
    </w:lvl>
    <w:lvl w:ilvl="3" w:tplc="901296E6">
      <w:start w:val="1"/>
      <w:numFmt w:val="bullet"/>
      <w:lvlText w:val=""/>
      <w:lvlJc w:val="left"/>
      <w:pPr>
        <w:ind w:left="2880" w:hanging="360"/>
      </w:pPr>
      <w:rPr>
        <w:rFonts w:ascii="Symbol" w:hAnsi="Symbol" w:hint="default"/>
      </w:rPr>
    </w:lvl>
    <w:lvl w:ilvl="4" w:tplc="9D0C3F84">
      <w:start w:val="1"/>
      <w:numFmt w:val="bullet"/>
      <w:lvlText w:val="o"/>
      <w:lvlJc w:val="left"/>
      <w:pPr>
        <w:ind w:left="3600" w:hanging="360"/>
      </w:pPr>
      <w:rPr>
        <w:rFonts w:ascii="Courier New" w:hAnsi="Courier New" w:hint="default"/>
      </w:rPr>
    </w:lvl>
    <w:lvl w:ilvl="5" w:tplc="185A95EA">
      <w:start w:val="1"/>
      <w:numFmt w:val="bullet"/>
      <w:lvlText w:val=""/>
      <w:lvlJc w:val="left"/>
      <w:pPr>
        <w:ind w:left="4320" w:hanging="360"/>
      </w:pPr>
      <w:rPr>
        <w:rFonts w:ascii="Wingdings" w:hAnsi="Wingdings" w:hint="default"/>
      </w:rPr>
    </w:lvl>
    <w:lvl w:ilvl="6" w:tplc="C2189AF0">
      <w:start w:val="1"/>
      <w:numFmt w:val="bullet"/>
      <w:lvlText w:val=""/>
      <w:lvlJc w:val="left"/>
      <w:pPr>
        <w:ind w:left="5040" w:hanging="360"/>
      </w:pPr>
      <w:rPr>
        <w:rFonts w:ascii="Symbol" w:hAnsi="Symbol" w:hint="default"/>
      </w:rPr>
    </w:lvl>
    <w:lvl w:ilvl="7" w:tplc="4F5A936E">
      <w:start w:val="1"/>
      <w:numFmt w:val="bullet"/>
      <w:lvlText w:val="o"/>
      <w:lvlJc w:val="left"/>
      <w:pPr>
        <w:ind w:left="5760" w:hanging="360"/>
      </w:pPr>
      <w:rPr>
        <w:rFonts w:ascii="Courier New" w:hAnsi="Courier New" w:hint="default"/>
      </w:rPr>
    </w:lvl>
    <w:lvl w:ilvl="8" w:tplc="5D3093A0">
      <w:start w:val="1"/>
      <w:numFmt w:val="bullet"/>
      <w:lvlText w:val=""/>
      <w:lvlJc w:val="left"/>
      <w:pPr>
        <w:ind w:left="6480" w:hanging="360"/>
      </w:pPr>
      <w:rPr>
        <w:rFonts w:ascii="Wingdings" w:hAnsi="Wingdings" w:hint="default"/>
      </w:rPr>
    </w:lvl>
  </w:abstractNum>
  <w:abstractNum w:abstractNumId="44" w15:restartNumberingAfterBreak="0">
    <w:nsid w:val="4205E6E0"/>
    <w:multiLevelType w:val="hybridMultilevel"/>
    <w:tmpl w:val="FFFFFFFF"/>
    <w:lvl w:ilvl="0" w:tplc="1B667494">
      <w:start w:val="1"/>
      <w:numFmt w:val="bullet"/>
      <w:lvlText w:val=""/>
      <w:lvlJc w:val="left"/>
      <w:pPr>
        <w:ind w:left="720" w:hanging="360"/>
      </w:pPr>
      <w:rPr>
        <w:rFonts w:ascii="Symbol" w:hAnsi="Symbol" w:hint="default"/>
      </w:rPr>
    </w:lvl>
    <w:lvl w:ilvl="1" w:tplc="DE8C2138">
      <w:start w:val="1"/>
      <w:numFmt w:val="bullet"/>
      <w:lvlText w:val="o"/>
      <w:lvlJc w:val="left"/>
      <w:pPr>
        <w:ind w:left="1440" w:hanging="360"/>
      </w:pPr>
      <w:rPr>
        <w:rFonts w:ascii="Courier New" w:hAnsi="Courier New" w:hint="default"/>
      </w:rPr>
    </w:lvl>
    <w:lvl w:ilvl="2" w:tplc="B61493B0">
      <w:start w:val="1"/>
      <w:numFmt w:val="bullet"/>
      <w:lvlText w:val=""/>
      <w:lvlJc w:val="left"/>
      <w:pPr>
        <w:ind w:left="2160" w:hanging="360"/>
      </w:pPr>
      <w:rPr>
        <w:rFonts w:ascii="Wingdings" w:hAnsi="Wingdings" w:hint="default"/>
      </w:rPr>
    </w:lvl>
    <w:lvl w:ilvl="3" w:tplc="730CED08">
      <w:start w:val="1"/>
      <w:numFmt w:val="bullet"/>
      <w:lvlText w:val=""/>
      <w:lvlJc w:val="left"/>
      <w:pPr>
        <w:ind w:left="2880" w:hanging="360"/>
      </w:pPr>
      <w:rPr>
        <w:rFonts w:ascii="Symbol" w:hAnsi="Symbol" w:hint="default"/>
      </w:rPr>
    </w:lvl>
    <w:lvl w:ilvl="4" w:tplc="EDAA1DF6">
      <w:start w:val="1"/>
      <w:numFmt w:val="bullet"/>
      <w:lvlText w:val="o"/>
      <w:lvlJc w:val="left"/>
      <w:pPr>
        <w:ind w:left="3600" w:hanging="360"/>
      </w:pPr>
      <w:rPr>
        <w:rFonts w:ascii="Courier New" w:hAnsi="Courier New" w:hint="default"/>
      </w:rPr>
    </w:lvl>
    <w:lvl w:ilvl="5" w:tplc="E7E4CA76">
      <w:start w:val="1"/>
      <w:numFmt w:val="bullet"/>
      <w:lvlText w:val=""/>
      <w:lvlJc w:val="left"/>
      <w:pPr>
        <w:ind w:left="4320" w:hanging="360"/>
      </w:pPr>
      <w:rPr>
        <w:rFonts w:ascii="Wingdings" w:hAnsi="Wingdings" w:hint="default"/>
      </w:rPr>
    </w:lvl>
    <w:lvl w:ilvl="6" w:tplc="BAA0088A">
      <w:start w:val="1"/>
      <w:numFmt w:val="bullet"/>
      <w:lvlText w:val=""/>
      <w:lvlJc w:val="left"/>
      <w:pPr>
        <w:ind w:left="5040" w:hanging="360"/>
      </w:pPr>
      <w:rPr>
        <w:rFonts w:ascii="Symbol" w:hAnsi="Symbol" w:hint="default"/>
      </w:rPr>
    </w:lvl>
    <w:lvl w:ilvl="7" w:tplc="EAA4461C">
      <w:start w:val="1"/>
      <w:numFmt w:val="bullet"/>
      <w:lvlText w:val="o"/>
      <w:lvlJc w:val="left"/>
      <w:pPr>
        <w:ind w:left="5760" w:hanging="360"/>
      </w:pPr>
      <w:rPr>
        <w:rFonts w:ascii="Courier New" w:hAnsi="Courier New" w:hint="default"/>
      </w:rPr>
    </w:lvl>
    <w:lvl w:ilvl="8" w:tplc="25AA777E">
      <w:start w:val="1"/>
      <w:numFmt w:val="bullet"/>
      <w:lvlText w:val=""/>
      <w:lvlJc w:val="left"/>
      <w:pPr>
        <w:ind w:left="6480" w:hanging="360"/>
      </w:pPr>
      <w:rPr>
        <w:rFonts w:ascii="Wingdings" w:hAnsi="Wingdings" w:hint="default"/>
      </w:rPr>
    </w:lvl>
  </w:abstractNum>
  <w:abstractNum w:abstractNumId="45" w15:restartNumberingAfterBreak="0">
    <w:nsid w:val="42B88492"/>
    <w:multiLevelType w:val="hybridMultilevel"/>
    <w:tmpl w:val="AC1E93B6"/>
    <w:lvl w:ilvl="0" w:tplc="1C32FD6E">
      <w:start w:val="1"/>
      <w:numFmt w:val="bullet"/>
      <w:lvlText w:val=""/>
      <w:lvlJc w:val="left"/>
      <w:pPr>
        <w:ind w:left="720" w:hanging="360"/>
      </w:pPr>
      <w:rPr>
        <w:rFonts w:ascii="Symbol" w:hAnsi="Symbol" w:hint="default"/>
      </w:rPr>
    </w:lvl>
    <w:lvl w:ilvl="1" w:tplc="2CA8A7CA">
      <w:start w:val="1"/>
      <w:numFmt w:val="bullet"/>
      <w:lvlText w:val="o"/>
      <w:lvlJc w:val="left"/>
      <w:pPr>
        <w:ind w:left="1440" w:hanging="360"/>
      </w:pPr>
      <w:rPr>
        <w:rFonts w:ascii="Courier New" w:hAnsi="Courier New" w:hint="default"/>
      </w:rPr>
    </w:lvl>
    <w:lvl w:ilvl="2" w:tplc="5C8AA7B6">
      <w:start w:val="1"/>
      <w:numFmt w:val="bullet"/>
      <w:lvlText w:val=""/>
      <w:lvlJc w:val="left"/>
      <w:pPr>
        <w:ind w:left="2160" w:hanging="360"/>
      </w:pPr>
      <w:rPr>
        <w:rFonts w:ascii="Wingdings" w:hAnsi="Wingdings" w:hint="default"/>
      </w:rPr>
    </w:lvl>
    <w:lvl w:ilvl="3" w:tplc="A29A79CA">
      <w:start w:val="1"/>
      <w:numFmt w:val="bullet"/>
      <w:lvlText w:val=""/>
      <w:lvlJc w:val="left"/>
      <w:pPr>
        <w:ind w:left="2880" w:hanging="360"/>
      </w:pPr>
      <w:rPr>
        <w:rFonts w:ascii="Symbol" w:hAnsi="Symbol" w:hint="default"/>
      </w:rPr>
    </w:lvl>
    <w:lvl w:ilvl="4" w:tplc="B6AC795A">
      <w:start w:val="1"/>
      <w:numFmt w:val="bullet"/>
      <w:lvlText w:val="o"/>
      <w:lvlJc w:val="left"/>
      <w:pPr>
        <w:ind w:left="3600" w:hanging="360"/>
      </w:pPr>
      <w:rPr>
        <w:rFonts w:ascii="Courier New" w:hAnsi="Courier New" w:hint="default"/>
      </w:rPr>
    </w:lvl>
    <w:lvl w:ilvl="5" w:tplc="E26869EC">
      <w:start w:val="1"/>
      <w:numFmt w:val="bullet"/>
      <w:lvlText w:val=""/>
      <w:lvlJc w:val="left"/>
      <w:pPr>
        <w:ind w:left="4320" w:hanging="360"/>
      </w:pPr>
      <w:rPr>
        <w:rFonts w:ascii="Wingdings" w:hAnsi="Wingdings" w:hint="default"/>
      </w:rPr>
    </w:lvl>
    <w:lvl w:ilvl="6" w:tplc="E6EA241A">
      <w:start w:val="1"/>
      <w:numFmt w:val="bullet"/>
      <w:lvlText w:val=""/>
      <w:lvlJc w:val="left"/>
      <w:pPr>
        <w:ind w:left="5040" w:hanging="360"/>
      </w:pPr>
      <w:rPr>
        <w:rFonts w:ascii="Symbol" w:hAnsi="Symbol" w:hint="default"/>
      </w:rPr>
    </w:lvl>
    <w:lvl w:ilvl="7" w:tplc="75C6B8F2">
      <w:start w:val="1"/>
      <w:numFmt w:val="bullet"/>
      <w:lvlText w:val="o"/>
      <w:lvlJc w:val="left"/>
      <w:pPr>
        <w:ind w:left="5760" w:hanging="360"/>
      </w:pPr>
      <w:rPr>
        <w:rFonts w:ascii="Courier New" w:hAnsi="Courier New" w:hint="default"/>
      </w:rPr>
    </w:lvl>
    <w:lvl w:ilvl="8" w:tplc="AEB4A92C">
      <w:start w:val="1"/>
      <w:numFmt w:val="bullet"/>
      <w:lvlText w:val=""/>
      <w:lvlJc w:val="left"/>
      <w:pPr>
        <w:ind w:left="6480" w:hanging="360"/>
      </w:pPr>
      <w:rPr>
        <w:rFonts w:ascii="Wingdings" w:hAnsi="Wingdings" w:hint="default"/>
      </w:rPr>
    </w:lvl>
  </w:abstractNum>
  <w:abstractNum w:abstractNumId="46" w15:restartNumberingAfterBreak="0">
    <w:nsid w:val="44B29037"/>
    <w:multiLevelType w:val="hybridMultilevel"/>
    <w:tmpl w:val="FFFFFFFF"/>
    <w:lvl w:ilvl="0" w:tplc="344EEC1A">
      <w:start w:val="1"/>
      <w:numFmt w:val="bullet"/>
      <w:lvlText w:val="-"/>
      <w:lvlJc w:val="left"/>
      <w:pPr>
        <w:ind w:left="720" w:hanging="360"/>
      </w:pPr>
      <w:rPr>
        <w:rFonts w:ascii="Aptos" w:hAnsi="Aptos" w:hint="default"/>
      </w:rPr>
    </w:lvl>
    <w:lvl w:ilvl="1" w:tplc="1F16E6D2">
      <w:start w:val="1"/>
      <w:numFmt w:val="bullet"/>
      <w:lvlText w:val="o"/>
      <w:lvlJc w:val="left"/>
      <w:pPr>
        <w:ind w:left="1440" w:hanging="360"/>
      </w:pPr>
      <w:rPr>
        <w:rFonts w:ascii="Courier New" w:hAnsi="Courier New" w:hint="default"/>
      </w:rPr>
    </w:lvl>
    <w:lvl w:ilvl="2" w:tplc="9F5AB078">
      <w:start w:val="1"/>
      <w:numFmt w:val="bullet"/>
      <w:lvlText w:val=""/>
      <w:lvlJc w:val="left"/>
      <w:pPr>
        <w:ind w:left="2160" w:hanging="360"/>
      </w:pPr>
      <w:rPr>
        <w:rFonts w:ascii="Wingdings" w:hAnsi="Wingdings" w:hint="default"/>
      </w:rPr>
    </w:lvl>
    <w:lvl w:ilvl="3" w:tplc="808044E6">
      <w:start w:val="1"/>
      <w:numFmt w:val="bullet"/>
      <w:lvlText w:val=""/>
      <w:lvlJc w:val="left"/>
      <w:pPr>
        <w:ind w:left="2880" w:hanging="360"/>
      </w:pPr>
      <w:rPr>
        <w:rFonts w:ascii="Symbol" w:hAnsi="Symbol" w:hint="default"/>
      </w:rPr>
    </w:lvl>
    <w:lvl w:ilvl="4" w:tplc="B77451BA">
      <w:start w:val="1"/>
      <w:numFmt w:val="bullet"/>
      <w:lvlText w:val="o"/>
      <w:lvlJc w:val="left"/>
      <w:pPr>
        <w:ind w:left="3600" w:hanging="360"/>
      </w:pPr>
      <w:rPr>
        <w:rFonts w:ascii="Courier New" w:hAnsi="Courier New" w:hint="default"/>
      </w:rPr>
    </w:lvl>
    <w:lvl w:ilvl="5" w:tplc="B87E5AA0">
      <w:start w:val="1"/>
      <w:numFmt w:val="bullet"/>
      <w:lvlText w:val=""/>
      <w:lvlJc w:val="left"/>
      <w:pPr>
        <w:ind w:left="4320" w:hanging="360"/>
      </w:pPr>
      <w:rPr>
        <w:rFonts w:ascii="Wingdings" w:hAnsi="Wingdings" w:hint="default"/>
      </w:rPr>
    </w:lvl>
    <w:lvl w:ilvl="6" w:tplc="2B78E134">
      <w:start w:val="1"/>
      <w:numFmt w:val="bullet"/>
      <w:lvlText w:val=""/>
      <w:lvlJc w:val="left"/>
      <w:pPr>
        <w:ind w:left="5040" w:hanging="360"/>
      </w:pPr>
      <w:rPr>
        <w:rFonts w:ascii="Symbol" w:hAnsi="Symbol" w:hint="default"/>
      </w:rPr>
    </w:lvl>
    <w:lvl w:ilvl="7" w:tplc="03D45FE2">
      <w:start w:val="1"/>
      <w:numFmt w:val="bullet"/>
      <w:lvlText w:val="o"/>
      <w:lvlJc w:val="left"/>
      <w:pPr>
        <w:ind w:left="5760" w:hanging="360"/>
      </w:pPr>
      <w:rPr>
        <w:rFonts w:ascii="Courier New" w:hAnsi="Courier New" w:hint="default"/>
      </w:rPr>
    </w:lvl>
    <w:lvl w:ilvl="8" w:tplc="D5DE33A6">
      <w:start w:val="1"/>
      <w:numFmt w:val="bullet"/>
      <w:lvlText w:val=""/>
      <w:lvlJc w:val="left"/>
      <w:pPr>
        <w:ind w:left="6480" w:hanging="360"/>
      </w:pPr>
      <w:rPr>
        <w:rFonts w:ascii="Wingdings" w:hAnsi="Wingdings" w:hint="default"/>
      </w:rPr>
    </w:lvl>
  </w:abstractNum>
  <w:abstractNum w:abstractNumId="47" w15:restartNumberingAfterBreak="0">
    <w:nsid w:val="44F5661C"/>
    <w:multiLevelType w:val="hybridMultilevel"/>
    <w:tmpl w:val="1166B9E2"/>
    <w:lvl w:ilvl="0" w:tplc="9A14981C">
      <w:start w:val="1"/>
      <w:numFmt w:val="bullet"/>
      <w:lvlText w:val=""/>
      <w:lvlJc w:val="left"/>
      <w:pPr>
        <w:ind w:left="720" w:hanging="360"/>
      </w:pPr>
      <w:rPr>
        <w:rFonts w:ascii="Symbol" w:hAnsi="Symbol" w:hint="default"/>
      </w:rPr>
    </w:lvl>
    <w:lvl w:ilvl="1" w:tplc="0F5ED45E">
      <w:start w:val="1"/>
      <w:numFmt w:val="bullet"/>
      <w:lvlText w:val="o"/>
      <w:lvlJc w:val="left"/>
      <w:pPr>
        <w:ind w:left="1440" w:hanging="360"/>
      </w:pPr>
      <w:rPr>
        <w:rFonts w:ascii="Courier New" w:hAnsi="Courier New" w:hint="default"/>
      </w:rPr>
    </w:lvl>
    <w:lvl w:ilvl="2" w:tplc="A55AF6E0">
      <w:start w:val="1"/>
      <w:numFmt w:val="bullet"/>
      <w:lvlText w:val=""/>
      <w:lvlJc w:val="left"/>
      <w:pPr>
        <w:ind w:left="2160" w:hanging="360"/>
      </w:pPr>
      <w:rPr>
        <w:rFonts w:ascii="Wingdings" w:hAnsi="Wingdings" w:hint="default"/>
      </w:rPr>
    </w:lvl>
    <w:lvl w:ilvl="3" w:tplc="B38A6C54">
      <w:start w:val="1"/>
      <w:numFmt w:val="bullet"/>
      <w:lvlText w:val=""/>
      <w:lvlJc w:val="left"/>
      <w:pPr>
        <w:ind w:left="2880" w:hanging="360"/>
      </w:pPr>
      <w:rPr>
        <w:rFonts w:ascii="Symbol" w:hAnsi="Symbol" w:hint="default"/>
      </w:rPr>
    </w:lvl>
    <w:lvl w:ilvl="4" w:tplc="6F128566">
      <w:start w:val="1"/>
      <w:numFmt w:val="bullet"/>
      <w:lvlText w:val="o"/>
      <w:lvlJc w:val="left"/>
      <w:pPr>
        <w:ind w:left="3600" w:hanging="360"/>
      </w:pPr>
      <w:rPr>
        <w:rFonts w:ascii="Courier New" w:hAnsi="Courier New" w:hint="default"/>
      </w:rPr>
    </w:lvl>
    <w:lvl w:ilvl="5" w:tplc="135C1E78">
      <w:start w:val="1"/>
      <w:numFmt w:val="bullet"/>
      <w:lvlText w:val=""/>
      <w:lvlJc w:val="left"/>
      <w:pPr>
        <w:ind w:left="4320" w:hanging="360"/>
      </w:pPr>
      <w:rPr>
        <w:rFonts w:ascii="Wingdings" w:hAnsi="Wingdings" w:hint="default"/>
      </w:rPr>
    </w:lvl>
    <w:lvl w:ilvl="6" w:tplc="4EBE5388">
      <w:start w:val="1"/>
      <w:numFmt w:val="bullet"/>
      <w:lvlText w:val=""/>
      <w:lvlJc w:val="left"/>
      <w:pPr>
        <w:ind w:left="5040" w:hanging="360"/>
      </w:pPr>
      <w:rPr>
        <w:rFonts w:ascii="Symbol" w:hAnsi="Symbol" w:hint="default"/>
      </w:rPr>
    </w:lvl>
    <w:lvl w:ilvl="7" w:tplc="ED6035E4">
      <w:start w:val="1"/>
      <w:numFmt w:val="bullet"/>
      <w:lvlText w:val="o"/>
      <w:lvlJc w:val="left"/>
      <w:pPr>
        <w:ind w:left="5760" w:hanging="360"/>
      </w:pPr>
      <w:rPr>
        <w:rFonts w:ascii="Courier New" w:hAnsi="Courier New" w:hint="default"/>
      </w:rPr>
    </w:lvl>
    <w:lvl w:ilvl="8" w:tplc="B6FA4E02">
      <w:start w:val="1"/>
      <w:numFmt w:val="bullet"/>
      <w:lvlText w:val=""/>
      <w:lvlJc w:val="left"/>
      <w:pPr>
        <w:ind w:left="6480" w:hanging="360"/>
      </w:pPr>
      <w:rPr>
        <w:rFonts w:ascii="Wingdings" w:hAnsi="Wingdings" w:hint="default"/>
      </w:rPr>
    </w:lvl>
  </w:abstractNum>
  <w:abstractNum w:abstractNumId="48" w15:restartNumberingAfterBreak="0">
    <w:nsid w:val="46389815"/>
    <w:multiLevelType w:val="multilevel"/>
    <w:tmpl w:val="FFFFFFFF"/>
    <w:lvl w:ilvl="0">
      <w:start w:val="1"/>
      <w:numFmt w:val="decimal"/>
      <w:lvlText w:val="%1."/>
      <w:lvlJc w:val="left"/>
      <w:pPr>
        <w:ind w:left="720" w:hanging="360"/>
      </w:pPr>
    </w:lvl>
    <w:lvl w:ilvl="1">
      <w:start w:val="4"/>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49" w15:restartNumberingAfterBreak="0">
    <w:nsid w:val="47072AF0"/>
    <w:multiLevelType w:val="hybridMultilevel"/>
    <w:tmpl w:val="78FE072E"/>
    <w:lvl w:ilvl="0" w:tplc="E3445912">
      <w:start w:val="1"/>
      <w:numFmt w:val="bullet"/>
      <w:lvlText w:val=""/>
      <w:lvlJc w:val="left"/>
      <w:pPr>
        <w:ind w:left="720" w:hanging="360"/>
      </w:pPr>
      <w:rPr>
        <w:rFonts w:ascii="Symbol" w:hAnsi="Symbol" w:hint="default"/>
      </w:rPr>
    </w:lvl>
    <w:lvl w:ilvl="1" w:tplc="8D185A08">
      <w:start w:val="1"/>
      <w:numFmt w:val="bullet"/>
      <w:lvlText w:val="o"/>
      <w:lvlJc w:val="left"/>
      <w:pPr>
        <w:ind w:left="1440" w:hanging="360"/>
      </w:pPr>
      <w:rPr>
        <w:rFonts w:ascii="Courier New" w:hAnsi="Courier New" w:hint="default"/>
      </w:rPr>
    </w:lvl>
    <w:lvl w:ilvl="2" w:tplc="5F5EF98A">
      <w:start w:val="1"/>
      <w:numFmt w:val="bullet"/>
      <w:lvlText w:val=""/>
      <w:lvlJc w:val="left"/>
      <w:pPr>
        <w:ind w:left="2160" w:hanging="360"/>
      </w:pPr>
      <w:rPr>
        <w:rFonts w:ascii="Wingdings" w:hAnsi="Wingdings" w:hint="default"/>
      </w:rPr>
    </w:lvl>
    <w:lvl w:ilvl="3" w:tplc="C8A864CA">
      <w:start w:val="1"/>
      <w:numFmt w:val="bullet"/>
      <w:lvlText w:val=""/>
      <w:lvlJc w:val="left"/>
      <w:pPr>
        <w:ind w:left="2880" w:hanging="360"/>
      </w:pPr>
      <w:rPr>
        <w:rFonts w:ascii="Symbol" w:hAnsi="Symbol" w:hint="default"/>
      </w:rPr>
    </w:lvl>
    <w:lvl w:ilvl="4" w:tplc="F214AA66">
      <w:start w:val="1"/>
      <w:numFmt w:val="bullet"/>
      <w:lvlText w:val="o"/>
      <w:lvlJc w:val="left"/>
      <w:pPr>
        <w:ind w:left="3600" w:hanging="360"/>
      </w:pPr>
      <w:rPr>
        <w:rFonts w:ascii="Courier New" w:hAnsi="Courier New" w:hint="default"/>
      </w:rPr>
    </w:lvl>
    <w:lvl w:ilvl="5" w:tplc="866C85D0">
      <w:start w:val="1"/>
      <w:numFmt w:val="bullet"/>
      <w:lvlText w:val=""/>
      <w:lvlJc w:val="left"/>
      <w:pPr>
        <w:ind w:left="4320" w:hanging="360"/>
      </w:pPr>
      <w:rPr>
        <w:rFonts w:ascii="Wingdings" w:hAnsi="Wingdings" w:hint="default"/>
      </w:rPr>
    </w:lvl>
    <w:lvl w:ilvl="6" w:tplc="08108850">
      <w:start w:val="1"/>
      <w:numFmt w:val="bullet"/>
      <w:lvlText w:val=""/>
      <w:lvlJc w:val="left"/>
      <w:pPr>
        <w:ind w:left="5040" w:hanging="360"/>
      </w:pPr>
      <w:rPr>
        <w:rFonts w:ascii="Symbol" w:hAnsi="Symbol" w:hint="default"/>
      </w:rPr>
    </w:lvl>
    <w:lvl w:ilvl="7" w:tplc="F4142642">
      <w:start w:val="1"/>
      <w:numFmt w:val="bullet"/>
      <w:lvlText w:val="o"/>
      <w:lvlJc w:val="left"/>
      <w:pPr>
        <w:ind w:left="5760" w:hanging="360"/>
      </w:pPr>
      <w:rPr>
        <w:rFonts w:ascii="Courier New" w:hAnsi="Courier New" w:hint="default"/>
      </w:rPr>
    </w:lvl>
    <w:lvl w:ilvl="8" w:tplc="149CED32">
      <w:start w:val="1"/>
      <w:numFmt w:val="bullet"/>
      <w:lvlText w:val=""/>
      <w:lvlJc w:val="left"/>
      <w:pPr>
        <w:ind w:left="6480" w:hanging="360"/>
      </w:pPr>
      <w:rPr>
        <w:rFonts w:ascii="Wingdings" w:hAnsi="Wingdings" w:hint="default"/>
      </w:rPr>
    </w:lvl>
  </w:abstractNum>
  <w:abstractNum w:abstractNumId="50" w15:restartNumberingAfterBreak="0">
    <w:nsid w:val="49D7474E"/>
    <w:multiLevelType w:val="hybridMultilevel"/>
    <w:tmpl w:val="FFFFFFFF"/>
    <w:lvl w:ilvl="0" w:tplc="8BC2180E">
      <w:start w:val="1"/>
      <w:numFmt w:val="bullet"/>
      <w:lvlText w:val=""/>
      <w:lvlJc w:val="left"/>
      <w:pPr>
        <w:ind w:left="720" w:hanging="360"/>
      </w:pPr>
      <w:rPr>
        <w:rFonts w:ascii="Symbol" w:hAnsi="Symbol" w:hint="default"/>
      </w:rPr>
    </w:lvl>
    <w:lvl w:ilvl="1" w:tplc="1D443D8C">
      <w:start w:val="1"/>
      <w:numFmt w:val="bullet"/>
      <w:lvlText w:val="o"/>
      <w:lvlJc w:val="left"/>
      <w:pPr>
        <w:ind w:left="1440" w:hanging="360"/>
      </w:pPr>
      <w:rPr>
        <w:rFonts w:ascii="Courier New" w:hAnsi="Courier New" w:hint="default"/>
      </w:rPr>
    </w:lvl>
    <w:lvl w:ilvl="2" w:tplc="8FC046F4">
      <w:start w:val="1"/>
      <w:numFmt w:val="bullet"/>
      <w:lvlText w:val=""/>
      <w:lvlJc w:val="left"/>
      <w:pPr>
        <w:ind w:left="2160" w:hanging="360"/>
      </w:pPr>
      <w:rPr>
        <w:rFonts w:ascii="Wingdings" w:hAnsi="Wingdings" w:hint="default"/>
      </w:rPr>
    </w:lvl>
    <w:lvl w:ilvl="3" w:tplc="53AC5C92">
      <w:start w:val="1"/>
      <w:numFmt w:val="bullet"/>
      <w:lvlText w:val=""/>
      <w:lvlJc w:val="left"/>
      <w:pPr>
        <w:ind w:left="2880" w:hanging="360"/>
      </w:pPr>
      <w:rPr>
        <w:rFonts w:ascii="Symbol" w:hAnsi="Symbol" w:hint="default"/>
      </w:rPr>
    </w:lvl>
    <w:lvl w:ilvl="4" w:tplc="D8B6397E">
      <w:start w:val="1"/>
      <w:numFmt w:val="bullet"/>
      <w:lvlText w:val="o"/>
      <w:lvlJc w:val="left"/>
      <w:pPr>
        <w:ind w:left="3600" w:hanging="360"/>
      </w:pPr>
      <w:rPr>
        <w:rFonts w:ascii="Courier New" w:hAnsi="Courier New" w:hint="default"/>
      </w:rPr>
    </w:lvl>
    <w:lvl w:ilvl="5" w:tplc="17E2B43E">
      <w:start w:val="1"/>
      <w:numFmt w:val="bullet"/>
      <w:lvlText w:val=""/>
      <w:lvlJc w:val="left"/>
      <w:pPr>
        <w:ind w:left="4320" w:hanging="360"/>
      </w:pPr>
      <w:rPr>
        <w:rFonts w:ascii="Wingdings" w:hAnsi="Wingdings" w:hint="default"/>
      </w:rPr>
    </w:lvl>
    <w:lvl w:ilvl="6" w:tplc="46B87CCC">
      <w:start w:val="1"/>
      <w:numFmt w:val="bullet"/>
      <w:lvlText w:val=""/>
      <w:lvlJc w:val="left"/>
      <w:pPr>
        <w:ind w:left="5040" w:hanging="360"/>
      </w:pPr>
      <w:rPr>
        <w:rFonts w:ascii="Symbol" w:hAnsi="Symbol" w:hint="default"/>
      </w:rPr>
    </w:lvl>
    <w:lvl w:ilvl="7" w:tplc="097AD01C">
      <w:start w:val="1"/>
      <w:numFmt w:val="bullet"/>
      <w:lvlText w:val="o"/>
      <w:lvlJc w:val="left"/>
      <w:pPr>
        <w:ind w:left="5760" w:hanging="360"/>
      </w:pPr>
      <w:rPr>
        <w:rFonts w:ascii="Courier New" w:hAnsi="Courier New" w:hint="default"/>
      </w:rPr>
    </w:lvl>
    <w:lvl w:ilvl="8" w:tplc="6AAEFD00">
      <w:start w:val="1"/>
      <w:numFmt w:val="bullet"/>
      <w:lvlText w:val=""/>
      <w:lvlJc w:val="left"/>
      <w:pPr>
        <w:ind w:left="6480" w:hanging="360"/>
      </w:pPr>
      <w:rPr>
        <w:rFonts w:ascii="Wingdings" w:hAnsi="Wingdings" w:hint="default"/>
      </w:rPr>
    </w:lvl>
  </w:abstractNum>
  <w:abstractNum w:abstractNumId="51" w15:restartNumberingAfterBreak="0">
    <w:nsid w:val="4A8DAA4E"/>
    <w:multiLevelType w:val="hybridMultilevel"/>
    <w:tmpl w:val="26643BC6"/>
    <w:lvl w:ilvl="0" w:tplc="8066266C">
      <w:start w:val="1"/>
      <w:numFmt w:val="bullet"/>
      <w:lvlText w:val=""/>
      <w:lvlJc w:val="left"/>
      <w:pPr>
        <w:ind w:left="360" w:hanging="360"/>
      </w:pPr>
      <w:rPr>
        <w:rFonts w:ascii="Symbol" w:hAnsi="Symbol" w:hint="default"/>
      </w:rPr>
    </w:lvl>
    <w:lvl w:ilvl="1" w:tplc="6E66B30A">
      <w:start w:val="1"/>
      <w:numFmt w:val="bullet"/>
      <w:lvlText w:val="o"/>
      <w:lvlJc w:val="left"/>
      <w:pPr>
        <w:ind w:left="1080" w:hanging="360"/>
      </w:pPr>
      <w:rPr>
        <w:rFonts w:ascii="Courier New" w:hAnsi="Courier New" w:hint="default"/>
      </w:rPr>
    </w:lvl>
    <w:lvl w:ilvl="2" w:tplc="187E2190">
      <w:start w:val="1"/>
      <w:numFmt w:val="bullet"/>
      <w:lvlText w:val=""/>
      <w:lvlJc w:val="left"/>
      <w:pPr>
        <w:ind w:left="1800" w:hanging="360"/>
      </w:pPr>
      <w:rPr>
        <w:rFonts w:ascii="Wingdings" w:hAnsi="Wingdings" w:hint="default"/>
      </w:rPr>
    </w:lvl>
    <w:lvl w:ilvl="3" w:tplc="D78A5500">
      <w:start w:val="1"/>
      <w:numFmt w:val="bullet"/>
      <w:lvlText w:val=""/>
      <w:lvlJc w:val="left"/>
      <w:pPr>
        <w:ind w:left="2520" w:hanging="360"/>
      </w:pPr>
      <w:rPr>
        <w:rFonts w:ascii="Symbol" w:hAnsi="Symbol" w:hint="default"/>
      </w:rPr>
    </w:lvl>
    <w:lvl w:ilvl="4" w:tplc="75640AF2">
      <w:start w:val="1"/>
      <w:numFmt w:val="bullet"/>
      <w:lvlText w:val="o"/>
      <w:lvlJc w:val="left"/>
      <w:pPr>
        <w:ind w:left="3240" w:hanging="360"/>
      </w:pPr>
      <w:rPr>
        <w:rFonts w:ascii="Courier New" w:hAnsi="Courier New" w:hint="default"/>
      </w:rPr>
    </w:lvl>
    <w:lvl w:ilvl="5" w:tplc="2432117A">
      <w:start w:val="1"/>
      <w:numFmt w:val="bullet"/>
      <w:lvlText w:val=""/>
      <w:lvlJc w:val="left"/>
      <w:pPr>
        <w:ind w:left="3960" w:hanging="360"/>
      </w:pPr>
      <w:rPr>
        <w:rFonts w:ascii="Wingdings" w:hAnsi="Wingdings" w:hint="default"/>
      </w:rPr>
    </w:lvl>
    <w:lvl w:ilvl="6" w:tplc="B3008AFC">
      <w:start w:val="1"/>
      <w:numFmt w:val="bullet"/>
      <w:lvlText w:val=""/>
      <w:lvlJc w:val="left"/>
      <w:pPr>
        <w:ind w:left="4680" w:hanging="360"/>
      </w:pPr>
      <w:rPr>
        <w:rFonts w:ascii="Symbol" w:hAnsi="Symbol" w:hint="default"/>
      </w:rPr>
    </w:lvl>
    <w:lvl w:ilvl="7" w:tplc="4D28618E">
      <w:start w:val="1"/>
      <w:numFmt w:val="bullet"/>
      <w:lvlText w:val="o"/>
      <w:lvlJc w:val="left"/>
      <w:pPr>
        <w:ind w:left="5400" w:hanging="360"/>
      </w:pPr>
      <w:rPr>
        <w:rFonts w:ascii="Courier New" w:hAnsi="Courier New" w:hint="default"/>
      </w:rPr>
    </w:lvl>
    <w:lvl w:ilvl="8" w:tplc="E5D6C990">
      <w:start w:val="1"/>
      <w:numFmt w:val="bullet"/>
      <w:lvlText w:val=""/>
      <w:lvlJc w:val="left"/>
      <w:pPr>
        <w:ind w:left="6120" w:hanging="360"/>
      </w:pPr>
      <w:rPr>
        <w:rFonts w:ascii="Wingdings" w:hAnsi="Wingdings" w:hint="default"/>
      </w:rPr>
    </w:lvl>
  </w:abstractNum>
  <w:abstractNum w:abstractNumId="52" w15:restartNumberingAfterBreak="0">
    <w:nsid w:val="4BF05606"/>
    <w:multiLevelType w:val="hybridMultilevel"/>
    <w:tmpl w:val="6DEA0964"/>
    <w:lvl w:ilvl="0" w:tplc="9F6EB006">
      <w:start w:val="1"/>
      <w:numFmt w:val="bullet"/>
      <w:lvlText w:val=""/>
      <w:lvlJc w:val="left"/>
      <w:pPr>
        <w:ind w:left="720" w:hanging="360"/>
      </w:pPr>
      <w:rPr>
        <w:rFonts w:ascii="Symbol" w:hAnsi="Symbol" w:hint="default"/>
      </w:rPr>
    </w:lvl>
    <w:lvl w:ilvl="1" w:tplc="5E042A4C">
      <w:start w:val="1"/>
      <w:numFmt w:val="bullet"/>
      <w:lvlText w:val="o"/>
      <w:lvlJc w:val="left"/>
      <w:pPr>
        <w:ind w:left="1440" w:hanging="360"/>
      </w:pPr>
      <w:rPr>
        <w:rFonts w:ascii="Courier New" w:hAnsi="Courier New" w:hint="default"/>
      </w:rPr>
    </w:lvl>
    <w:lvl w:ilvl="2" w:tplc="10841948">
      <w:start w:val="1"/>
      <w:numFmt w:val="bullet"/>
      <w:lvlText w:val=""/>
      <w:lvlJc w:val="left"/>
      <w:pPr>
        <w:ind w:left="2160" w:hanging="360"/>
      </w:pPr>
      <w:rPr>
        <w:rFonts w:ascii="Wingdings" w:hAnsi="Wingdings" w:hint="default"/>
      </w:rPr>
    </w:lvl>
    <w:lvl w:ilvl="3" w:tplc="2BC0E766">
      <w:start w:val="1"/>
      <w:numFmt w:val="bullet"/>
      <w:lvlText w:val=""/>
      <w:lvlJc w:val="left"/>
      <w:pPr>
        <w:ind w:left="2880" w:hanging="360"/>
      </w:pPr>
      <w:rPr>
        <w:rFonts w:ascii="Symbol" w:hAnsi="Symbol" w:hint="default"/>
      </w:rPr>
    </w:lvl>
    <w:lvl w:ilvl="4" w:tplc="FA04072A">
      <w:start w:val="1"/>
      <w:numFmt w:val="bullet"/>
      <w:lvlText w:val="o"/>
      <w:lvlJc w:val="left"/>
      <w:pPr>
        <w:ind w:left="3600" w:hanging="360"/>
      </w:pPr>
      <w:rPr>
        <w:rFonts w:ascii="Courier New" w:hAnsi="Courier New" w:hint="default"/>
      </w:rPr>
    </w:lvl>
    <w:lvl w:ilvl="5" w:tplc="43EC3CC6">
      <w:start w:val="1"/>
      <w:numFmt w:val="bullet"/>
      <w:lvlText w:val=""/>
      <w:lvlJc w:val="left"/>
      <w:pPr>
        <w:ind w:left="4320" w:hanging="360"/>
      </w:pPr>
      <w:rPr>
        <w:rFonts w:ascii="Wingdings" w:hAnsi="Wingdings" w:hint="default"/>
      </w:rPr>
    </w:lvl>
    <w:lvl w:ilvl="6" w:tplc="FA0A10FC">
      <w:start w:val="1"/>
      <w:numFmt w:val="bullet"/>
      <w:lvlText w:val=""/>
      <w:lvlJc w:val="left"/>
      <w:pPr>
        <w:ind w:left="5040" w:hanging="360"/>
      </w:pPr>
      <w:rPr>
        <w:rFonts w:ascii="Symbol" w:hAnsi="Symbol" w:hint="default"/>
      </w:rPr>
    </w:lvl>
    <w:lvl w:ilvl="7" w:tplc="F522AD56">
      <w:start w:val="1"/>
      <w:numFmt w:val="bullet"/>
      <w:lvlText w:val="o"/>
      <w:lvlJc w:val="left"/>
      <w:pPr>
        <w:ind w:left="5760" w:hanging="360"/>
      </w:pPr>
      <w:rPr>
        <w:rFonts w:ascii="Courier New" w:hAnsi="Courier New" w:hint="default"/>
      </w:rPr>
    </w:lvl>
    <w:lvl w:ilvl="8" w:tplc="6DEC86CC">
      <w:start w:val="1"/>
      <w:numFmt w:val="bullet"/>
      <w:lvlText w:val=""/>
      <w:lvlJc w:val="left"/>
      <w:pPr>
        <w:ind w:left="6480" w:hanging="360"/>
      </w:pPr>
      <w:rPr>
        <w:rFonts w:ascii="Wingdings" w:hAnsi="Wingdings" w:hint="default"/>
      </w:rPr>
    </w:lvl>
  </w:abstractNum>
  <w:abstractNum w:abstractNumId="53" w15:restartNumberingAfterBreak="0">
    <w:nsid w:val="4D39F064"/>
    <w:multiLevelType w:val="hybridMultilevel"/>
    <w:tmpl w:val="63CAB9B4"/>
    <w:lvl w:ilvl="0" w:tplc="C12EB2E4">
      <w:start w:val="1"/>
      <w:numFmt w:val="bullet"/>
      <w:lvlText w:val="-"/>
      <w:lvlJc w:val="left"/>
      <w:pPr>
        <w:ind w:left="720" w:hanging="360"/>
      </w:pPr>
      <w:rPr>
        <w:rFonts w:ascii="Aptos" w:hAnsi="Aptos" w:hint="default"/>
      </w:rPr>
    </w:lvl>
    <w:lvl w:ilvl="1" w:tplc="7ED2A838">
      <w:start w:val="1"/>
      <w:numFmt w:val="bullet"/>
      <w:lvlText w:val="o"/>
      <w:lvlJc w:val="left"/>
      <w:pPr>
        <w:ind w:left="1440" w:hanging="360"/>
      </w:pPr>
      <w:rPr>
        <w:rFonts w:ascii="Courier New" w:hAnsi="Courier New" w:hint="default"/>
      </w:rPr>
    </w:lvl>
    <w:lvl w:ilvl="2" w:tplc="D4E0164E">
      <w:start w:val="1"/>
      <w:numFmt w:val="bullet"/>
      <w:lvlText w:val=""/>
      <w:lvlJc w:val="left"/>
      <w:pPr>
        <w:ind w:left="2160" w:hanging="360"/>
      </w:pPr>
      <w:rPr>
        <w:rFonts w:ascii="Wingdings" w:hAnsi="Wingdings" w:hint="default"/>
      </w:rPr>
    </w:lvl>
    <w:lvl w:ilvl="3" w:tplc="3184081A">
      <w:start w:val="1"/>
      <w:numFmt w:val="bullet"/>
      <w:lvlText w:val=""/>
      <w:lvlJc w:val="left"/>
      <w:pPr>
        <w:ind w:left="2880" w:hanging="360"/>
      </w:pPr>
      <w:rPr>
        <w:rFonts w:ascii="Symbol" w:hAnsi="Symbol" w:hint="default"/>
      </w:rPr>
    </w:lvl>
    <w:lvl w:ilvl="4" w:tplc="38D82512">
      <w:start w:val="1"/>
      <w:numFmt w:val="bullet"/>
      <w:lvlText w:val="o"/>
      <w:lvlJc w:val="left"/>
      <w:pPr>
        <w:ind w:left="3600" w:hanging="360"/>
      </w:pPr>
      <w:rPr>
        <w:rFonts w:ascii="Courier New" w:hAnsi="Courier New" w:hint="default"/>
      </w:rPr>
    </w:lvl>
    <w:lvl w:ilvl="5" w:tplc="7E367E80">
      <w:start w:val="1"/>
      <w:numFmt w:val="bullet"/>
      <w:lvlText w:val=""/>
      <w:lvlJc w:val="left"/>
      <w:pPr>
        <w:ind w:left="4320" w:hanging="360"/>
      </w:pPr>
      <w:rPr>
        <w:rFonts w:ascii="Wingdings" w:hAnsi="Wingdings" w:hint="default"/>
      </w:rPr>
    </w:lvl>
    <w:lvl w:ilvl="6" w:tplc="99F6F1A2">
      <w:start w:val="1"/>
      <w:numFmt w:val="bullet"/>
      <w:lvlText w:val=""/>
      <w:lvlJc w:val="left"/>
      <w:pPr>
        <w:ind w:left="5040" w:hanging="360"/>
      </w:pPr>
      <w:rPr>
        <w:rFonts w:ascii="Symbol" w:hAnsi="Symbol" w:hint="default"/>
      </w:rPr>
    </w:lvl>
    <w:lvl w:ilvl="7" w:tplc="57082536">
      <w:start w:val="1"/>
      <w:numFmt w:val="bullet"/>
      <w:lvlText w:val="o"/>
      <w:lvlJc w:val="left"/>
      <w:pPr>
        <w:ind w:left="5760" w:hanging="360"/>
      </w:pPr>
      <w:rPr>
        <w:rFonts w:ascii="Courier New" w:hAnsi="Courier New" w:hint="default"/>
      </w:rPr>
    </w:lvl>
    <w:lvl w:ilvl="8" w:tplc="D764C676">
      <w:start w:val="1"/>
      <w:numFmt w:val="bullet"/>
      <w:lvlText w:val=""/>
      <w:lvlJc w:val="left"/>
      <w:pPr>
        <w:ind w:left="6480" w:hanging="360"/>
      </w:pPr>
      <w:rPr>
        <w:rFonts w:ascii="Wingdings" w:hAnsi="Wingdings" w:hint="default"/>
      </w:rPr>
    </w:lvl>
  </w:abstractNum>
  <w:abstractNum w:abstractNumId="54" w15:restartNumberingAfterBreak="0">
    <w:nsid w:val="4E3259F2"/>
    <w:multiLevelType w:val="hybridMultilevel"/>
    <w:tmpl w:val="A778324A"/>
    <w:lvl w:ilvl="0" w:tplc="BE706E54">
      <w:start w:val="1"/>
      <w:numFmt w:val="bullet"/>
      <w:lvlText w:val=""/>
      <w:lvlJc w:val="left"/>
      <w:pPr>
        <w:ind w:left="720" w:hanging="360"/>
      </w:pPr>
      <w:rPr>
        <w:rFonts w:ascii="Symbol" w:hAnsi="Symbol" w:hint="default"/>
      </w:rPr>
    </w:lvl>
    <w:lvl w:ilvl="1" w:tplc="FEDE5368">
      <w:start w:val="1"/>
      <w:numFmt w:val="bullet"/>
      <w:lvlText w:val="o"/>
      <w:lvlJc w:val="left"/>
      <w:pPr>
        <w:ind w:left="1440" w:hanging="360"/>
      </w:pPr>
      <w:rPr>
        <w:rFonts w:ascii="Courier New" w:hAnsi="Courier New" w:hint="default"/>
      </w:rPr>
    </w:lvl>
    <w:lvl w:ilvl="2" w:tplc="27A687BC">
      <w:start w:val="1"/>
      <w:numFmt w:val="bullet"/>
      <w:lvlText w:val=""/>
      <w:lvlJc w:val="left"/>
      <w:pPr>
        <w:ind w:left="2160" w:hanging="360"/>
      </w:pPr>
      <w:rPr>
        <w:rFonts w:ascii="Wingdings" w:hAnsi="Wingdings" w:hint="default"/>
      </w:rPr>
    </w:lvl>
    <w:lvl w:ilvl="3" w:tplc="9FE8F272">
      <w:start w:val="1"/>
      <w:numFmt w:val="bullet"/>
      <w:lvlText w:val=""/>
      <w:lvlJc w:val="left"/>
      <w:pPr>
        <w:ind w:left="2880" w:hanging="360"/>
      </w:pPr>
      <w:rPr>
        <w:rFonts w:ascii="Symbol" w:hAnsi="Symbol" w:hint="default"/>
      </w:rPr>
    </w:lvl>
    <w:lvl w:ilvl="4" w:tplc="B0FAFCD6">
      <w:start w:val="1"/>
      <w:numFmt w:val="bullet"/>
      <w:lvlText w:val="o"/>
      <w:lvlJc w:val="left"/>
      <w:pPr>
        <w:ind w:left="3600" w:hanging="360"/>
      </w:pPr>
      <w:rPr>
        <w:rFonts w:ascii="Courier New" w:hAnsi="Courier New" w:hint="default"/>
      </w:rPr>
    </w:lvl>
    <w:lvl w:ilvl="5" w:tplc="2482FF26">
      <w:start w:val="1"/>
      <w:numFmt w:val="bullet"/>
      <w:lvlText w:val=""/>
      <w:lvlJc w:val="left"/>
      <w:pPr>
        <w:ind w:left="4320" w:hanging="360"/>
      </w:pPr>
      <w:rPr>
        <w:rFonts w:ascii="Wingdings" w:hAnsi="Wingdings" w:hint="default"/>
      </w:rPr>
    </w:lvl>
    <w:lvl w:ilvl="6" w:tplc="DA627656">
      <w:start w:val="1"/>
      <w:numFmt w:val="bullet"/>
      <w:lvlText w:val=""/>
      <w:lvlJc w:val="left"/>
      <w:pPr>
        <w:ind w:left="5040" w:hanging="360"/>
      </w:pPr>
      <w:rPr>
        <w:rFonts w:ascii="Symbol" w:hAnsi="Symbol" w:hint="default"/>
      </w:rPr>
    </w:lvl>
    <w:lvl w:ilvl="7" w:tplc="489AAFB6">
      <w:start w:val="1"/>
      <w:numFmt w:val="bullet"/>
      <w:lvlText w:val="o"/>
      <w:lvlJc w:val="left"/>
      <w:pPr>
        <w:ind w:left="5760" w:hanging="360"/>
      </w:pPr>
      <w:rPr>
        <w:rFonts w:ascii="Courier New" w:hAnsi="Courier New" w:hint="default"/>
      </w:rPr>
    </w:lvl>
    <w:lvl w:ilvl="8" w:tplc="8DAC648C">
      <w:start w:val="1"/>
      <w:numFmt w:val="bullet"/>
      <w:lvlText w:val=""/>
      <w:lvlJc w:val="left"/>
      <w:pPr>
        <w:ind w:left="6480" w:hanging="360"/>
      </w:pPr>
      <w:rPr>
        <w:rFonts w:ascii="Wingdings" w:hAnsi="Wingdings" w:hint="default"/>
      </w:rPr>
    </w:lvl>
  </w:abstractNum>
  <w:abstractNum w:abstractNumId="55" w15:restartNumberingAfterBreak="0">
    <w:nsid w:val="5283330C"/>
    <w:multiLevelType w:val="hybridMultilevel"/>
    <w:tmpl w:val="FFFFFFFF"/>
    <w:lvl w:ilvl="0" w:tplc="BC5833D8">
      <w:start w:val="1"/>
      <w:numFmt w:val="bullet"/>
      <w:lvlText w:val=""/>
      <w:lvlJc w:val="left"/>
      <w:pPr>
        <w:ind w:left="720" w:hanging="360"/>
      </w:pPr>
      <w:rPr>
        <w:rFonts w:ascii="Symbol" w:hAnsi="Symbol" w:hint="default"/>
      </w:rPr>
    </w:lvl>
    <w:lvl w:ilvl="1" w:tplc="4552BA58">
      <w:start w:val="1"/>
      <w:numFmt w:val="bullet"/>
      <w:lvlText w:val="o"/>
      <w:lvlJc w:val="left"/>
      <w:pPr>
        <w:ind w:left="1440" w:hanging="360"/>
      </w:pPr>
      <w:rPr>
        <w:rFonts w:ascii="Courier New" w:hAnsi="Courier New" w:hint="default"/>
      </w:rPr>
    </w:lvl>
    <w:lvl w:ilvl="2" w:tplc="682CE94E">
      <w:start w:val="1"/>
      <w:numFmt w:val="bullet"/>
      <w:lvlText w:val=""/>
      <w:lvlJc w:val="left"/>
      <w:pPr>
        <w:ind w:left="2160" w:hanging="360"/>
      </w:pPr>
      <w:rPr>
        <w:rFonts w:ascii="Wingdings" w:hAnsi="Wingdings" w:hint="default"/>
      </w:rPr>
    </w:lvl>
    <w:lvl w:ilvl="3" w:tplc="0CA0A1AC">
      <w:start w:val="1"/>
      <w:numFmt w:val="bullet"/>
      <w:lvlText w:val=""/>
      <w:lvlJc w:val="left"/>
      <w:pPr>
        <w:ind w:left="2880" w:hanging="360"/>
      </w:pPr>
      <w:rPr>
        <w:rFonts w:ascii="Symbol" w:hAnsi="Symbol" w:hint="default"/>
      </w:rPr>
    </w:lvl>
    <w:lvl w:ilvl="4" w:tplc="CBD425F2">
      <w:start w:val="1"/>
      <w:numFmt w:val="bullet"/>
      <w:lvlText w:val="o"/>
      <w:lvlJc w:val="left"/>
      <w:pPr>
        <w:ind w:left="3600" w:hanging="360"/>
      </w:pPr>
      <w:rPr>
        <w:rFonts w:ascii="Courier New" w:hAnsi="Courier New" w:hint="default"/>
      </w:rPr>
    </w:lvl>
    <w:lvl w:ilvl="5" w:tplc="25488D3C">
      <w:start w:val="1"/>
      <w:numFmt w:val="bullet"/>
      <w:lvlText w:val=""/>
      <w:lvlJc w:val="left"/>
      <w:pPr>
        <w:ind w:left="4320" w:hanging="360"/>
      </w:pPr>
      <w:rPr>
        <w:rFonts w:ascii="Wingdings" w:hAnsi="Wingdings" w:hint="default"/>
      </w:rPr>
    </w:lvl>
    <w:lvl w:ilvl="6" w:tplc="D72C5702">
      <w:start w:val="1"/>
      <w:numFmt w:val="bullet"/>
      <w:lvlText w:val=""/>
      <w:lvlJc w:val="left"/>
      <w:pPr>
        <w:ind w:left="5040" w:hanging="360"/>
      </w:pPr>
      <w:rPr>
        <w:rFonts w:ascii="Symbol" w:hAnsi="Symbol" w:hint="default"/>
      </w:rPr>
    </w:lvl>
    <w:lvl w:ilvl="7" w:tplc="6E7031D4">
      <w:start w:val="1"/>
      <w:numFmt w:val="bullet"/>
      <w:lvlText w:val="o"/>
      <w:lvlJc w:val="left"/>
      <w:pPr>
        <w:ind w:left="5760" w:hanging="360"/>
      </w:pPr>
      <w:rPr>
        <w:rFonts w:ascii="Courier New" w:hAnsi="Courier New" w:hint="default"/>
      </w:rPr>
    </w:lvl>
    <w:lvl w:ilvl="8" w:tplc="FB8483C0">
      <w:start w:val="1"/>
      <w:numFmt w:val="bullet"/>
      <w:lvlText w:val=""/>
      <w:lvlJc w:val="left"/>
      <w:pPr>
        <w:ind w:left="6480" w:hanging="360"/>
      </w:pPr>
      <w:rPr>
        <w:rFonts w:ascii="Wingdings" w:hAnsi="Wingdings" w:hint="default"/>
      </w:rPr>
    </w:lvl>
  </w:abstractNum>
  <w:abstractNum w:abstractNumId="56" w15:restartNumberingAfterBreak="0">
    <w:nsid w:val="52B63598"/>
    <w:multiLevelType w:val="hybridMultilevel"/>
    <w:tmpl w:val="FFFFFFFF"/>
    <w:lvl w:ilvl="0" w:tplc="5716483C">
      <w:start w:val="1"/>
      <w:numFmt w:val="bullet"/>
      <w:lvlText w:val="-"/>
      <w:lvlJc w:val="left"/>
      <w:pPr>
        <w:ind w:left="720" w:hanging="360"/>
      </w:pPr>
      <w:rPr>
        <w:rFonts w:ascii="Aptos" w:hAnsi="Aptos" w:hint="default"/>
      </w:rPr>
    </w:lvl>
    <w:lvl w:ilvl="1" w:tplc="99C0D5EA">
      <w:start w:val="1"/>
      <w:numFmt w:val="bullet"/>
      <w:lvlText w:val="o"/>
      <w:lvlJc w:val="left"/>
      <w:pPr>
        <w:ind w:left="1440" w:hanging="360"/>
      </w:pPr>
      <w:rPr>
        <w:rFonts w:ascii="Courier New" w:hAnsi="Courier New" w:hint="default"/>
      </w:rPr>
    </w:lvl>
    <w:lvl w:ilvl="2" w:tplc="FCD29CDC">
      <w:start w:val="1"/>
      <w:numFmt w:val="bullet"/>
      <w:lvlText w:val=""/>
      <w:lvlJc w:val="left"/>
      <w:pPr>
        <w:ind w:left="2160" w:hanging="360"/>
      </w:pPr>
      <w:rPr>
        <w:rFonts w:ascii="Wingdings" w:hAnsi="Wingdings" w:hint="default"/>
      </w:rPr>
    </w:lvl>
    <w:lvl w:ilvl="3" w:tplc="216EDA28">
      <w:start w:val="1"/>
      <w:numFmt w:val="bullet"/>
      <w:lvlText w:val=""/>
      <w:lvlJc w:val="left"/>
      <w:pPr>
        <w:ind w:left="2880" w:hanging="360"/>
      </w:pPr>
      <w:rPr>
        <w:rFonts w:ascii="Symbol" w:hAnsi="Symbol" w:hint="default"/>
      </w:rPr>
    </w:lvl>
    <w:lvl w:ilvl="4" w:tplc="DD3E3B20">
      <w:start w:val="1"/>
      <w:numFmt w:val="bullet"/>
      <w:lvlText w:val="o"/>
      <w:lvlJc w:val="left"/>
      <w:pPr>
        <w:ind w:left="3600" w:hanging="360"/>
      </w:pPr>
      <w:rPr>
        <w:rFonts w:ascii="Courier New" w:hAnsi="Courier New" w:hint="default"/>
      </w:rPr>
    </w:lvl>
    <w:lvl w:ilvl="5" w:tplc="83D4C5C6">
      <w:start w:val="1"/>
      <w:numFmt w:val="bullet"/>
      <w:lvlText w:val=""/>
      <w:lvlJc w:val="left"/>
      <w:pPr>
        <w:ind w:left="4320" w:hanging="360"/>
      </w:pPr>
      <w:rPr>
        <w:rFonts w:ascii="Wingdings" w:hAnsi="Wingdings" w:hint="default"/>
      </w:rPr>
    </w:lvl>
    <w:lvl w:ilvl="6" w:tplc="F1027926">
      <w:start w:val="1"/>
      <w:numFmt w:val="bullet"/>
      <w:lvlText w:val=""/>
      <w:lvlJc w:val="left"/>
      <w:pPr>
        <w:ind w:left="5040" w:hanging="360"/>
      </w:pPr>
      <w:rPr>
        <w:rFonts w:ascii="Symbol" w:hAnsi="Symbol" w:hint="default"/>
      </w:rPr>
    </w:lvl>
    <w:lvl w:ilvl="7" w:tplc="089207D6">
      <w:start w:val="1"/>
      <w:numFmt w:val="bullet"/>
      <w:lvlText w:val="o"/>
      <w:lvlJc w:val="left"/>
      <w:pPr>
        <w:ind w:left="5760" w:hanging="360"/>
      </w:pPr>
      <w:rPr>
        <w:rFonts w:ascii="Courier New" w:hAnsi="Courier New" w:hint="default"/>
      </w:rPr>
    </w:lvl>
    <w:lvl w:ilvl="8" w:tplc="EC1C7B78">
      <w:start w:val="1"/>
      <w:numFmt w:val="bullet"/>
      <w:lvlText w:val=""/>
      <w:lvlJc w:val="left"/>
      <w:pPr>
        <w:ind w:left="6480" w:hanging="360"/>
      </w:pPr>
      <w:rPr>
        <w:rFonts w:ascii="Wingdings" w:hAnsi="Wingdings" w:hint="default"/>
      </w:rPr>
    </w:lvl>
  </w:abstractNum>
  <w:abstractNum w:abstractNumId="57" w15:restartNumberingAfterBreak="0">
    <w:nsid w:val="5747E5A7"/>
    <w:multiLevelType w:val="hybridMultilevel"/>
    <w:tmpl w:val="E4B0B334"/>
    <w:lvl w:ilvl="0" w:tplc="4E1CD854">
      <w:start w:val="1"/>
      <w:numFmt w:val="bullet"/>
      <w:lvlText w:val=""/>
      <w:lvlJc w:val="left"/>
      <w:pPr>
        <w:ind w:left="720" w:hanging="360"/>
      </w:pPr>
      <w:rPr>
        <w:rFonts w:ascii="Symbol" w:hAnsi="Symbol" w:hint="default"/>
      </w:rPr>
    </w:lvl>
    <w:lvl w:ilvl="1" w:tplc="8EEECC9C">
      <w:start w:val="1"/>
      <w:numFmt w:val="bullet"/>
      <w:lvlText w:val="o"/>
      <w:lvlJc w:val="left"/>
      <w:pPr>
        <w:ind w:left="1440" w:hanging="360"/>
      </w:pPr>
      <w:rPr>
        <w:rFonts w:ascii="Courier New" w:hAnsi="Courier New" w:hint="default"/>
      </w:rPr>
    </w:lvl>
    <w:lvl w:ilvl="2" w:tplc="269CA966">
      <w:start w:val="1"/>
      <w:numFmt w:val="bullet"/>
      <w:lvlText w:val=""/>
      <w:lvlJc w:val="left"/>
      <w:pPr>
        <w:ind w:left="2160" w:hanging="360"/>
      </w:pPr>
      <w:rPr>
        <w:rFonts w:ascii="Wingdings" w:hAnsi="Wingdings" w:hint="default"/>
      </w:rPr>
    </w:lvl>
    <w:lvl w:ilvl="3" w:tplc="4C9A28D2">
      <w:start w:val="1"/>
      <w:numFmt w:val="bullet"/>
      <w:lvlText w:val=""/>
      <w:lvlJc w:val="left"/>
      <w:pPr>
        <w:ind w:left="2880" w:hanging="360"/>
      </w:pPr>
      <w:rPr>
        <w:rFonts w:ascii="Symbol" w:hAnsi="Symbol" w:hint="default"/>
      </w:rPr>
    </w:lvl>
    <w:lvl w:ilvl="4" w:tplc="6896BDC2">
      <w:start w:val="1"/>
      <w:numFmt w:val="bullet"/>
      <w:lvlText w:val="o"/>
      <w:lvlJc w:val="left"/>
      <w:pPr>
        <w:ind w:left="3600" w:hanging="360"/>
      </w:pPr>
      <w:rPr>
        <w:rFonts w:ascii="Courier New" w:hAnsi="Courier New" w:hint="default"/>
      </w:rPr>
    </w:lvl>
    <w:lvl w:ilvl="5" w:tplc="71147C86">
      <w:start w:val="1"/>
      <w:numFmt w:val="bullet"/>
      <w:lvlText w:val=""/>
      <w:lvlJc w:val="left"/>
      <w:pPr>
        <w:ind w:left="4320" w:hanging="360"/>
      </w:pPr>
      <w:rPr>
        <w:rFonts w:ascii="Wingdings" w:hAnsi="Wingdings" w:hint="default"/>
      </w:rPr>
    </w:lvl>
    <w:lvl w:ilvl="6" w:tplc="9E964B68">
      <w:start w:val="1"/>
      <w:numFmt w:val="bullet"/>
      <w:lvlText w:val=""/>
      <w:lvlJc w:val="left"/>
      <w:pPr>
        <w:ind w:left="5040" w:hanging="360"/>
      </w:pPr>
      <w:rPr>
        <w:rFonts w:ascii="Symbol" w:hAnsi="Symbol" w:hint="default"/>
      </w:rPr>
    </w:lvl>
    <w:lvl w:ilvl="7" w:tplc="2BA0141C">
      <w:start w:val="1"/>
      <w:numFmt w:val="bullet"/>
      <w:lvlText w:val="o"/>
      <w:lvlJc w:val="left"/>
      <w:pPr>
        <w:ind w:left="5760" w:hanging="360"/>
      </w:pPr>
      <w:rPr>
        <w:rFonts w:ascii="Courier New" w:hAnsi="Courier New" w:hint="default"/>
      </w:rPr>
    </w:lvl>
    <w:lvl w:ilvl="8" w:tplc="E904F2CC">
      <w:start w:val="1"/>
      <w:numFmt w:val="bullet"/>
      <w:lvlText w:val=""/>
      <w:lvlJc w:val="left"/>
      <w:pPr>
        <w:ind w:left="6480" w:hanging="360"/>
      </w:pPr>
      <w:rPr>
        <w:rFonts w:ascii="Wingdings" w:hAnsi="Wingdings" w:hint="default"/>
      </w:rPr>
    </w:lvl>
  </w:abstractNum>
  <w:abstractNum w:abstractNumId="58" w15:restartNumberingAfterBreak="0">
    <w:nsid w:val="576BD184"/>
    <w:multiLevelType w:val="hybridMultilevel"/>
    <w:tmpl w:val="4F280E22"/>
    <w:lvl w:ilvl="0" w:tplc="A998AD4E">
      <w:start w:val="1"/>
      <w:numFmt w:val="bullet"/>
      <w:lvlText w:val=""/>
      <w:lvlJc w:val="left"/>
      <w:pPr>
        <w:ind w:left="720" w:hanging="360"/>
      </w:pPr>
      <w:rPr>
        <w:rFonts w:ascii="Symbol" w:hAnsi="Symbol" w:hint="default"/>
      </w:rPr>
    </w:lvl>
    <w:lvl w:ilvl="1" w:tplc="3B84C0F2">
      <w:start w:val="1"/>
      <w:numFmt w:val="bullet"/>
      <w:lvlText w:val="o"/>
      <w:lvlJc w:val="left"/>
      <w:pPr>
        <w:ind w:left="1440" w:hanging="360"/>
      </w:pPr>
      <w:rPr>
        <w:rFonts w:ascii="Courier New" w:hAnsi="Courier New" w:hint="default"/>
      </w:rPr>
    </w:lvl>
    <w:lvl w:ilvl="2" w:tplc="84460D88">
      <w:start w:val="1"/>
      <w:numFmt w:val="bullet"/>
      <w:lvlText w:val=""/>
      <w:lvlJc w:val="left"/>
      <w:pPr>
        <w:ind w:left="2160" w:hanging="360"/>
      </w:pPr>
      <w:rPr>
        <w:rFonts w:ascii="Wingdings" w:hAnsi="Wingdings" w:hint="default"/>
      </w:rPr>
    </w:lvl>
    <w:lvl w:ilvl="3" w:tplc="9BE6587C">
      <w:start w:val="1"/>
      <w:numFmt w:val="bullet"/>
      <w:lvlText w:val=""/>
      <w:lvlJc w:val="left"/>
      <w:pPr>
        <w:ind w:left="2880" w:hanging="360"/>
      </w:pPr>
      <w:rPr>
        <w:rFonts w:ascii="Symbol" w:hAnsi="Symbol" w:hint="default"/>
      </w:rPr>
    </w:lvl>
    <w:lvl w:ilvl="4" w:tplc="F8406754">
      <w:start w:val="1"/>
      <w:numFmt w:val="bullet"/>
      <w:lvlText w:val="o"/>
      <w:lvlJc w:val="left"/>
      <w:pPr>
        <w:ind w:left="3600" w:hanging="360"/>
      </w:pPr>
      <w:rPr>
        <w:rFonts w:ascii="Courier New" w:hAnsi="Courier New" w:hint="default"/>
      </w:rPr>
    </w:lvl>
    <w:lvl w:ilvl="5" w:tplc="78BA050E">
      <w:start w:val="1"/>
      <w:numFmt w:val="bullet"/>
      <w:lvlText w:val=""/>
      <w:lvlJc w:val="left"/>
      <w:pPr>
        <w:ind w:left="4320" w:hanging="360"/>
      </w:pPr>
      <w:rPr>
        <w:rFonts w:ascii="Wingdings" w:hAnsi="Wingdings" w:hint="default"/>
      </w:rPr>
    </w:lvl>
    <w:lvl w:ilvl="6" w:tplc="560CA1C8">
      <w:start w:val="1"/>
      <w:numFmt w:val="bullet"/>
      <w:lvlText w:val=""/>
      <w:lvlJc w:val="left"/>
      <w:pPr>
        <w:ind w:left="5040" w:hanging="360"/>
      </w:pPr>
      <w:rPr>
        <w:rFonts w:ascii="Symbol" w:hAnsi="Symbol" w:hint="default"/>
      </w:rPr>
    </w:lvl>
    <w:lvl w:ilvl="7" w:tplc="DE86741E">
      <w:start w:val="1"/>
      <w:numFmt w:val="bullet"/>
      <w:lvlText w:val="o"/>
      <w:lvlJc w:val="left"/>
      <w:pPr>
        <w:ind w:left="5760" w:hanging="360"/>
      </w:pPr>
      <w:rPr>
        <w:rFonts w:ascii="Courier New" w:hAnsi="Courier New" w:hint="default"/>
      </w:rPr>
    </w:lvl>
    <w:lvl w:ilvl="8" w:tplc="13C0FC7C">
      <w:start w:val="1"/>
      <w:numFmt w:val="bullet"/>
      <w:lvlText w:val=""/>
      <w:lvlJc w:val="left"/>
      <w:pPr>
        <w:ind w:left="6480" w:hanging="360"/>
      </w:pPr>
      <w:rPr>
        <w:rFonts w:ascii="Wingdings" w:hAnsi="Wingdings" w:hint="default"/>
      </w:rPr>
    </w:lvl>
  </w:abstractNum>
  <w:abstractNum w:abstractNumId="59" w15:restartNumberingAfterBreak="0">
    <w:nsid w:val="58B4927C"/>
    <w:multiLevelType w:val="hybridMultilevel"/>
    <w:tmpl w:val="92AEB820"/>
    <w:lvl w:ilvl="0" w:tplc="3DAAF084">
      <w:start w:val="1"/>
      <w:numFmt w:val="bullet"/>
      <w:lvlText w:val=""/>
      <w:lvlJc w:val="left"/>
      <w:pPr>
        <w:ind w:left="720" w:hanging="360"/>
      </w:pPr>
      <w:rPr>
        <w:rFonts w:ascii="Symbol" w:hAnsi="Symbol" w:hint="default"/>
      </w:rPr>
    </w:lvl>
    <w:lvl w:ilvl="1" w:tplc="B61CD218">
      <w:start w:val="1"/>
      <w:numFmt w:val="bullet"/>
      <w:lvlText w:val="o"/>
      <w:lvlJc w:val="left"/>
      <w:pPr>
        <w:ind w:left="1440" w:hanging="360"/>
      </w:pPr>
      <w:rPr>
        <w:rFonts w:ascii="Courier New" w:hAnsi="Courier New" w:hint="default"/>
      </w:rPr>
    </w:lvl>
    <w:lvl w:ilvl="2" w:tplc="6B32B7B8">
      <w:start w:val="1"/>
      <w:numFmt w:val="bullet"/>
      <w:lvlText w:val=""/>
      <w:lvlJc w:val="left"/>
      <w:pPr>
        <w:ind w:left="2160" w:hanging="360"/>
      </w:pPr>
      <w:rPr>
        <w:rFonts w:ascii="Wingdings" w:hAnsi="Wingdings" w:hint="default"/>
      </w:rPr>
    </w:lvl>
    <w:lvl w:ilvl="3" w:tplc="9270370C">
      <w:start w:val="1"/>
      <w:numFmt w:val="bullet"/>
      <w:lvlText w:val=""/>
      <w:lvlJc w:val="left"/>
      <w:pPr>
        <w:ind w:left="2880" w:hanging="360"/>
      </w:pPr>
      <w:rPr>
        <w:rFonts w:ascii="Symbol" w:hAnsi="Symbol" w:hint="default"/>
      </w:rPr>
    </w:lvl>
    <w:lvl w:ilvl="4" w:tplc="1A06A948">
      <w:start w:val="1"/>
      <w:numFmt w:val="bullet"/>
      <w:lvlText w:val="o"/>
      <w:lvlJc w:val="left"/>
      <w:pPr>
        <w:ind w:left="3600" w:hanging="360"/>
      </w:pPr>
      <w:rPr>
        <w:rFonts w:ascii="Courier New" w:hAnsi="Courier New" w:hint="default"/>
      </w:rPr>
    </w:lvl>
    <w:lvl w:ilvl="5" w:tplc="D0025988">
      <w:start w:val="1"/>
      <w:numFmt w:val="bullet"/>
      <w:lvlText w:val=""/>
      <w:lvlJc w:val="left"/>
      <w:pPr>
        <w:ind w:left="4320" w:hanging="360"/>
      </w:pPr>
      <w:rPr>
        <w:rFonts w:ascii="Wingdings" w:hAnsi="Wingdings" w:hint="default"/>
      </w:rPr>
    </w:lvl>
    <w:lvl w:ilvl="6" w:tplc="0AFEF55E">
      <w:start w:val="1"/>
      <w:numFmt w:val="bullet"/>
      <w:lvlText w:val=""/>
      <w:lvlJc w:val="left"/>
      <w:pPr>
        <w:ind w:left="5040" w:hanging="360"/>
      </w:pPr>
      <w:rPr>
        <w:rFonts w:ascii="Symbol" w:hAnsi="Symbol" w:hint="default"/>
      </w:rPr>
    </w:lvl>
    <w:lvl w:ilvl="7" w:tplc="C8E48F46">
      <w:start w:val="1"/>
      <w:numFmt w:val="bullet"/>
      <w:lvlText w:val="o"/>
      <w:lvlJc w:val="left"/>
      <w:pPr>
        <w:ind w:left="5760" w:hanging="360"/>
      </w:pPr>
      <w:rPr>
        <w:rFonts w:ascii="Courier New" w:hAnsi="Courier New" w:hint="default"/>
      </w:rPr>
    </w:lvl>
    <w:lvl w:ilvl="8" w:tplc="E8CA55C4">
      <w:start w:val="1"/>
      <w:numFmt w:val="bullet"/>
      <w:lvlText w:val=""/>
      <w:lvlJc w:val="left"/>
      <w:pPr>
        <w:ind w:left="6480" w:hanging="360"/>
      </w:pPr>
      <w:rPr>
        <w:rFonts w:ascii="Wingdings" w:hAnsi="Wingdings" w:hint="default"/>
      </w:rPr>
    </w:lvl>
  </w:abstractNum>
  <w:abstractNum w:abstractNumId="60" w15:restartNumberingAfterBreak="0">
    <w:nsid w:val="5A08A370"/>
    <w:multiLevelType w:val="hybridMultilevel"/>
    <w:tmpl w:val="6140416E"/>
    <w:lvl w:ilvl="0" w:tplc="7DD60A80">
      <w:start w:val="1"/>
      <w:numFmt w:val="bullet"/>
      <w:lvlText w:val=""/>
      <w:lvlJc w:val="left"/>
      <w:pPr>
        <w:ind w:left="720" w:hanging="360"/>
      </w:pPr>
      <w:rPr>
        <w:rFonts w:ascii="Symbol" w:hAnsi="Symbol" w:hint="default"/>
      </w:rPr>
    </w:lvl>
    <w:lvl w:ilvl="1" w:tplc="0B5C2D36">
      <w:start w:val="1"/>
      <w:numFmt w:val="bullet"/>
      <w:lvlText w:val="o"/>
      <w:lvlJc w:val="left"/>
      <w:pPr>
        <w:ind w:left="1440" w:hanging="360"/>
      </w:pPr>
      <w:rPr>
        <w:rFonts w:ascii="Courier New" w:hAnsi="Courier New" w:hint="default"/>
      </w:rPr>
    </w:lvl>
    <w:lvl w:ilvl="2" w:tplc="B4A23764">
      <w:start w:val="1"/>
      <w:numFmt w:val="bullet"/>
      <w:lvlText w:val=""/>
      <w:lvlJc w:val="left"/>
      <w:pPr>
        <w:ind w:left="2160" w:hanging="360"/>
      </w:pPr>
      <w:rPr>
        <w:rFonts w:ascii="Wingdings" w:hAnsi="Wingdings" w:hint="default"/>
      </w:rPr>
    </w:lvl>
    <w:lvl w:ilvl="3" w:tplc="873CA30A">
      <w:start w:val="1"/>
      <w:numFmt w:val="bullet"/>
      <w:lvlText w:val=""/>
      <w:lvlJc w:val="left"/>
      <w:pPr>
        <w:ind w:left="2880" w:hanging="360"/>
      </w:pPr>
      <w:rPr>
        <w:rFonts w:ascii="Symbol" w:hAnsi="Symbol" w:hint="default"/>
      </w:rPr>
    </w:lvl>
    <w:lvl w:ilvl="4" w:tplc="50006860">
      <w:start w:val="1"/>
      <w:numFmt w:val="bullet"/>
      <w:lvlText w:val="o"/>
      <w:lvlJc w:val="left"/>
      <w:pPr>
        <w:ind w:left="3600" w:hanging="360"/>
      </w:pPr>
      <w:rPr>
        <w:rFonts w:ascii="Courier New" w:hAnsi="Courier New" w:hint="default"/>
      </w:rPr>
    </w:lvl>
    <w:lvl w:ilvl="5" w:tplc="C82E0D98">
      <w:start w:val="1"/>
      <w:numFmt w:val="bullet"/>
      <w:lvlText w:val=""/>
      <w:lvlJc w:val="left"/>
      <w:pPr>
        <w:ind w:left="4320" w:hanging="360"/>
      </w:pPr>
      <w:rPr>
        <w:rFonts w:ascii="Wingdings" w:hAnsi="Wingdings" w:hint="default"/>
      </w:rPr>
    </w:lvl>
    <w:lvl w:ilvl="6" w:tplc="CBFC1A54">
      <w:start w:val="1"/>
      <w:numFmt w:val="bullet"/>
      <w:lvlText w:val=""/>
      <w:lvlJc w:val="left"/>
      <w:pPr>
        <w:ind w:left="5040" w:hanging="360"/>
      </w:pPr>
      <w:rPr>
        <w:rFonts w:ascii="Symbol" w:hAnsi="Symbol" w:hint="default"/>
      </w:rPr>
    </w:lvl>
    <w:lvl w:ilvl="7" w:tplc="76A65C94">
      <w:start w:val="1"/>
      <w:numFmt w:val="bullet"/>
      <w:lvlText w:val="o"/>
      <w:lvlJc w:val="left"/>
      <w:pPr>
        <w:ind w:left="5760" w:hanging="360"/>
      </w:pPr>
      <w:rPr>
        <w:rFonts w:ascii="Courier New" w:hAnsi="Courier New" w:hint="default"/>
      </w:rPr>
    </w:lvl>
    <w:lvl w:ilvl="8" w:tplc="041C20A2">
      <w:start w:val="1"/>
      <w:numFmt w:val="bullet"/>
      <w:lvlText w:val=""/>
      <w:lvlJc w:val="left"/>
      <w:pPr>
        <w:ind w:left="6480" w:hanging="360"/>
      </w:pPr>
      <w:rPr>
        <w:rFonts w:ascii="Wingdings" w:hAnsi="Wingdings" w:hint="default"/>
      </w:rPr>
    </w:lvl>
  </w:abstractNum>
  <w:abstractNum w:abstractNumId="61" w15:restartNumberingAfterBreak="0">
    <w:nsid w:val="5C39CAB1"/>
    <w:multiLevelType w:val="hybridMultilevel"/>
    <w:tmpl w:val="233C16E2"/>
    <w:lvl w:ilvl="0" w:tplc="1944A9DA">
      <w:start w:val="1"/>
      <w:numFmt w:val="bullet"/>
      <w:lvlText w:val=""/>
      <w:lvlJc w:val="left"/>
      <w:pPr>
        <w:ind w:left="720" w:hanging="360"/>
      </w:pPr>
      <w:rPr>
        <w:rFonts w:ascii="Symbol" w:hAnsi="Symbol" w:hint="default"/>
      </w:rPr>
    </w:lvl>
    <w:lvl w:ilvl="1" w:tplc="B1DCE878">
      <w:start w:val="1"/>
      <w:numFmt w:val="bullet"/>
      <w:lvlText w:val="o"/>
      <w:lvlJc w:val="left"/>
      <w:pPr>
        <w:ind w:left="1440" w:hanging="360"/>
      </w:pPr>
      <w:rPr>
        <w:rFonts w:ascii="Courier New" w:hAnsi="Courier New" w:hint="default"/>
      </w:rPr>
    </w:lvl>
    <w:lvl w:ilvl="2" w:tplc="EE781C1E">
      <w:start w:val="1"/>
      <w:numFmt w:val="bullet"/>
      <w:lvlText w:val=""/>
      <w:lvlJc w:val="left"/>
      <w:pPr>
        <w:ind w:left="2160" w:hanging="360"/>
      </w:pPr>
      <w:rPr>
        <w:rFonts w:ascii="Wingdings" w:hAnsi="Wingdings" w:hint="default"/>
      </w:rPr>
    </w:lvl>
    <w:lvl w:ilvl="3" w:tplc="EDD8FD80">
      <w:start w:val="1"/>
      <w:numFmt w:val="bullet"/>
      <w:lvlText w:val=""/>
      <w:lvlJc w:val="left"/>
      <w:pPr>
        <w:ind w:left="2880" w:hanging="360"/>
      </w:pPr>
      <w:rPr>
        <w:rFonts w:ascii="Symbol" w:hAnsi="Symbol" w:hint="default"/>
      </w:rPr>
    </w:lvl>
    <w:lvl w:ilvl="4" w:tplc="AFACF900">
      <w:start w:val="1"/>
      <w:numFmt w:val="bullet"/>
      <w:lvlText w:val="o"/>
      <w:lvlJc w:val="left"/>
      <w:pPr>
        <w:ind w:left="3600" w:hanging="360"/>
      </w:pPr>
      <w:rPr>
        <w:rFonts w:ascii="Courier New" w:hAnsi="Courier New" w:hint="default"/>
      </w:rPr>
    </w:lvl>
    <w:lvl w:ilvl="5" w:tplc="1090BEE6">
      <w:start w:val="1"/>
      <w:numFmt w:val="bullet"/>
      <w:lvlText w:val=""/>
      <w:lvlJc w:val="left"/>
      <w:pPr>
        <w:ind w:left="4320" w:hanging="360"/>
      </w:pPr>
      <w:rPr>
        <w:rFonts w:ascii="Wingdings" w:hAnsi="Wingdings" w:hint="default"/>
      </w:rPr>
    </w:lvl>
    <w:lvl w:ilvl="6" w:tplc="F9F6DF64">
      <w:start w:val="1"/>
      <w:numFmt w:val="bullet"/>
      <w:lvlText w:val=""/>
      <w:lvlJc w:val="left"/>
      <w:pPr>
        <w:ind w:left="5040" w:hanging="360"/>
      </w:pPr>
      <w:rPr>
        <w:rFonts w:ascii="Symbol" w:hAnsi="Symbol" w:hint="default"/>
      </w:rPr>
    </w:lvl>
    <w:lvl w:ilvl="7" w:tplc="AC629C42">
      <w:start w:val="1"/>
      <w:numFmt w:val="bullet"/>
      <w:lvlText w:val="o"/>
      <w:lvlJc w:val="left"/>
      <w:pPr>
        <w:ind w:left="5760" w:hanging="360"/>
      </w:pPr>
      <w:rPr>
        <w:rFonts w:ascii="Courier New" w:hAnsi="Courier New" w:hint="default"/>
      </w:rPr>
    </w:lvl>
    <w:lvl w:ilvl="8" w:tplc="15F49FD4">
      <w:start w:val="1"/>
      <w:numFmt w:val="bullet"/>
      <w:lvlText w:val=""/>
      <w:lvlJc w:val="left"/>
      <w:pPr>
        <w:ind w:left="6480" w:hanging="360"/>
      </w:pPr>
      <w:rPr>
        <w:rFonts w:ascii="Wingdings" w:hAnsi="Wingdings" w:hint="default"/>
      </w:rPr>
    </w:lvl>
  </w:abstractNum>
  <w:abstractNum w:abstractNumId="62" w15:restartNumberingAfterBreak="0">
    <w:nsid w:val="606F8F81"/>
    <w:multiLevelType w:val="hybridMultilevel"/>
    <w:tmpl w:val="3D56910A"/>
    <w:lvl w:ilvl="0" w:tplc="A438800E">
      <w:start w:val="1"/>
      <w:numFmt w:val="bullet"/>
      <w:lvlText w:val=""/>
      <w:lvlJc w:val="left"/>
      <w:pPr>
        <w:ind w:left="1080" w:hanging="360"/>
      </w:pPr>
      <w:rPr>
        <w:rFonts w:ascii="Symbol" w:hAnsi="Symbol" w:hint="default"/>
      </w:rPr>
    </w:lvl>
    <w:lvl w:ilvl="1" w:tplc="410CE6C2">
      <w:start w:val="1"/>
      <w:numFmt w:val="bullet"/>
      <w:lvlText w:val="o"/>
      <w:lvlJc w:val="left"/>
      <w:pPr>
        <w:ind w:left="1800" w:hanging="360"/>
      </w:pPr>
      <w:rPr>
        <w:rFonts w:ascii="Courier New" w:hAnsi="Courier New" w:hint="default"/>
      </w:rPr>
    </w:lvl>
    <w:lvl w:ilvl="2" w:tplc="2B361EA4">
      <w:start w:val="1"/>
      <w:numFmt w:val="bullet"/>
      <w:lvlText w:val=""/>
      <w:lvlJc w:val="left"/>
      <w:pPr>
        <w:ind w:left="2520" w:hanging="360"/>
      </w:pPr>
      <w:rPr>
        <w:rFonts w:ascii="Wingdings" w:hAnsi="Wingdings" w:hint="default"/>
      </w:rPr>
    </w:lvl>
    <w:lvl w:ilvl="3" w:tplc="C56077D0">
      <w:start w:val="1"/>
      <w:numFmt w:val="bullet"/>
      <w:lvlText w:val=""/>
      <w:lvlJc w:val="left"/>
      <w:pPr>
        <w:ind w:left="3240" w:hanging="360"/>
      </w:pPr>
      <w:rPr>
        <w:rFonts w:ascii="Symbol" w:hAnsi="Symbol" w:hint="default"/>
      </w:rPr>
    </w:lvl>
    <w:lvl w:ilvl="4" w:tplc="07E67A92">
      <w:start w:val="1"/>
      <w:numFmt w:val="bullet"/>
      <w:lvlText w:val="o"/>
      <w:lvlJc w:val="left"/>
      <w:pPr>
        <w:ind w:left="3960" w:hanging="360"/>
      </w:pPr>
      <w:rPr>
        <w:rFonts w:ascii="Courier New" w:hAnsi="Courier New" w:hint="default"/>
      </w:rPr>
    </w:lvl>
    <w:lvl w:ilvl="5" w:tplc="8EFCDF5A">
      <w:start w:val="1"/>
      <w:numFmt w:val="bullet"/>
      <w:lvlText w:val=""/>
      <w:lvlJc w:val="left"/>
      <w:pPr>
        <w:ind w:left="4680" w:hanging="360"/>
      </w:pPr>
      <w:rPr>
        <w:rFonts w:ascii="Wingdings" w:hAnsi="Wingdings" w:hint="default"/>
      </w:rPr>
    </w:lvl>
    <w:lvl w:ilvl="6" w:tplc="13AAA222">
      <w:start w:val="1"/>
      <w:numFmt w:val="bullet"/>
      <w:lvlText w:val=""/>
      <w:lvlJc w:val="left"/>
      <w:pPr>
        <w:ind w:left="5400" w:hanging="360"/>
      </w:pPr>
      <w:rPr>
        <w:rFonts w:ascii="Symbol" w:hAnsi="Symbol" w:hint="default"/>
      </w:rPr>
    </w:lvl>
    <w:lvl w:ilvl="7" w:tplc="93E4F4C8">
      <w:start w:val="1"/>
      <w:numFmt w:val="bullet"/>
      <w:lvlText w:val="o"/>
      <w:lvlJc w:val="left"/>
      <w:pPr>
        <w:ind w:left="6120" w:hanging="360"/>
      </w:pPr>
      <w:rPr>
        <w:rFonts w:ascii="Courier New" w:hAnsi="Courier New" w:hint="default"/>
      </w:rPr>
    </w:lvl>
    <w:lvl w:ilvl="8" w:tplc="39A6207E">
      <w:start w:val="1"/>
      <w:numFmt w:val="bullet"/>
      <w:lvlText w:val=""/>
      <w:lvlJc w:val="left"/>
      <w:pPr>
        <w:ind w:left="6840" w:hanging="360"/>
      </w:pPr>
      <w:rPr>
        <w:rFonts w:ascii="Wingdings" w:hAnsi="Wingdings" w:hint="default"/>
      </w:rPr>
    </w:lvl>
  </w:abstractNum>
  <w:abstractNum w:abstractNumId="63" w15:restartNumberingAfterBreak="0">
    <w:nsid w:val="60AAA34C"/>
    <w:multiLevelType w:val="hybridMultilevel"/>
    <w:tmpl w:val="2E8628EE"/>
    <w:lvl w:ilvl="0" w:tplc="904049DA">
      <w:start w:val="1"/>
      <w:numFmt w:val="bullet"/>
      <w:lvlText w:val=""/>
      <w:lvlJc w:val="left"/>
      <w:pPr>
        <w:ind w:left="720" w:hanging="360"/>
      </w:pPr>
      <w:rPr>
        <w:rFonts w:ascii="Symbol" w:hAnsi="Symbol" w:hint="default"/>
      </w:rPr>
    </w:lvl>
    <w:lvl w:ilvl="1" w:tplc="ADAE8142">
      <w:start w:val="1"/>
      <w:numFmt w:val="bullet"/>
      <w:lvlText w:val="o"/>
      <w:lvlJc w:val="left"/>
      <w:pPr>
        <w:ind w:left="1440" w:hanging="360"/>
      </w:pPr>
      <w:rPr>
        <w:rFonts w:ascii="Courier New" w:hAnsi="Courier New" w:hint="default"/>
      </w:rPr>
    </w:lvl>
    <w:lvl w:ilvl="2" w:tplc="51D00C16">
      <w:start w:val="1"/>
      <w:numFmt w:val="bullet"/>
      <w:lvlText w:val=""/>
      <w:lvlJc w:val="left"/>
      <w:pPr>
        <w:ind w:left="2160" w:hanging="360"/>
      </w:pPr>
      <w:rPr>
        <w:rFonts w:ascii="Wingdings" w:hAnsi="Wingdings" w:hint="default"/>
      </w:rPr>
    </w:lvl>
    <w:lvl w:ilvl="3" w:tplc="FC8295D0">
      <w:start w:val="1"/>
      <w:numFmt w:val="bullet"/>
      <w:lvlText w:val=""/>
      <w:lvlJc w:val="left"/>
      <w:pPr>
        <w:ind w:left="2880" w:hanging="360"/>
      </w:pPr>
      <w:rPr>
        <w:rFonts w:ascii="Symbol" w:hAnsi="Symbol" w:hint="default"/>
      </w:rPr>
    </w:lvl>
    <w:lvl w:ilvl="4" w:tplc="CB5AC690">
      <w:start w:val="1"/>
      <w:numFmt w:val="bullet"/>
      <w:lvlText w:val="o"/>
      <w:lvlJc w:val="left"/>
      <w:pPr>
        <w:ind w:left="3600" w:hanging="360"/>
      </w:pPr>
      <w:rPr>
        <w:rFonts w:ascii="Courier New" w:hAnsi="Courier New" w:hint="default"/>
      </w:rPr>
    </w:lvl>
    <w:lvl w:ilvl="5" w:tplc="1BCEF37E">
      <w:start w:val="1"/>
      <w:numFmt w:val="bullet"/>
      <w:lvlText w:val=""/>
      <w:lvlJc w:val="left"/>
      <w:pPr>
        <w:ind w:left="4320" w:hanging="360"/>
      </w:pPr>
      <w:rPr>
        <w:rFonts w:ascii="Wingdings" w:hAnsi="Wingdings" w:hint="default"/>
      </w:rPr>
    </w:lvl>
    <w:lvl w:ilvl="6" w:tplc="B7220680">
      <w:start w:val="1"/>
      <w:numFmt w:val="bullet"/>
      <w:lvlText w:val=""/>
      <w:lvlJc w:val="left"/>
      <w:pPr>
        <w:ind w:left="5040" w:hanging="360"/>
      </w:pPr>
      <w:rPr>
        <w:rFonts w:ascii="Symbol" w:hAnsi="Symbol" w:hint="default"/>
      </w:rPr>
    </w:lvl>
    <w:lvl w:ilvl="7" w:tplc="B2E0CE40">
      <w:start w:val="1"/>
      <w:numFmt w:val="bullet"/>
      <w:lvlText w:val="o"/>
      <w:lvlJc w:val="left"/>
      <w:pPr>
        <w:ind w:left="5760" w:hanging="360"/>
      </w:pPr>
      <w:rPr>
        <w:rFonts w:ascii="Courier New" w:hAnsi="Courier New" w:hint="default"/>
      </w:rPr>
    </w:lvl>
    <w:lvl w:ilvl="8" w:tplc="082CC884">
      <w:start w:val="1"/>
      <w:numFmt w:val="bullet"/>
      <w:lvlText w:val=""/>
      <w:lvlJc w:val="left"/>
      <w:pPr>
        <w:ind w:left="6480" w:hanging="360"/>
      </w:pPr>
      <w:rPr>
        <w:rFonts w:ascii="Wingdings" w:hAnsi="Wingdings" w:hint="default"/>
      </w:rPr>
    </w:lvl>
  </w:abstractNum>
  <w:abstractNum w:abstractNumId="64" w15:restartNumberingAfterBreak="0">
    <w:nsid w:val="6160A30C"/>
    <w:multiLevelType w:val="hybridMultilevel"/>
    <w:tmpl w:val="FFFFFFFF"/>
    <w:lvl w:ilvl="0" w:tplc="12A0E67C">
      <w:start w:val="1"/>
      <w:numFmt w:val="bullet"/>
      <w:lvlText w:val=""/>
      <w:lvlJc w:val="left"/>
      <w:pPr>
        <w:ind w:left="720" w:hanging="360"/>
      </w:pPr>
      <w:rPr>
        <w:rFonts w:ascii="Symbol" w:hAnsi="Symbol" w:hint="default"/>
      </w:rPr>
    </w:lvl>
    <w:lvl w:ilvl="1" w:tplc="9F169D64">
      <w:start w:val="1"/>
      <w:numFmt w:val="bullet"/>
      <w:lvlText w:val="o"/>
      <w:lvlJc w:val="left"/>
      <w:pPr>
        <w:ind w:left="1440" w:hanging="360"/>
      </w:pPr>
      <w:rPr>
        <w:rFonts w:ascii="Courier New" w:hAnsi="Courier New" w:hint="default"/>
      </w:rPr>
    </w:lvl>
    <w:lvl w:ilvl="2" w:tplc="AFC82536">
      <w:start w:val="1"/>
      <w:numFmt w:val="bullet"/>
      <w:lvlText w:val=""/>
      <w:lvlJc w:val="left"/>
      <w:pPr>
        <w:ind w:left="2160" w:hanging="360"/>
      </w:pPr>
      <w:rPr>
        <w:rFonts w:ascii="Wingdings" w:hAnsi="Wingdings" w:hint="default"/>
      </w:rPr>
    </w:lvl>
    <w:lvl w:ilvl="3" w:tplc="D212A640">
      <w:start w:val="1"/>
      <w:numFmt w:val="bullet"/>
      <w:lvlText w:val=""/>
      <w:lvlJc w:val="left"/>
      <w:pPr>
        <w:ind w:left="2880" w:hanging="360"/>
      </w:pPr>
      <w:rPr>
        <w:rFonts w:ascii="Symbol" w:hAnsi="Symbol" w:hint="default"/>
      </w:rPr>
    </w:lvl>
    <w:lvl w:ilvl="4" w:tplc="95D6E1F4">
      <w:start w:val="1"/>
      <w:numFmt w:val="bullet"/>
      <w:lvlText w:val="o"/>
      <w:lvlJc w:val="left"/>
      <w:pPr>
        <w:ind w:left="3600" w:hanging="360"/>
      </w:pPr>
      <w:rPr>
        <w:rFonts w:ascii="Courier New" w:hAnsi="Courier New" w:hint="default"/>
      </w:rPr>
    </w:lvl>
    <w:lvl w:ilvl="5" w:tplc="EBFA89A0">
      <w:start w:val="1"/>
      <w:numFmt w:val="bullet"/>
      <w:lvlText w:val=""/>
      <w:lvlJc w:val="left"/>
      <w:pPr>
        <w:ind w:left="4320" w:hanging="360"/>
      </w:pPr>
      <w:rPr>
        <w:rFonts w:ascii="Wingdings" w:hAnsi="Wingdings" w:hint="default"/>
      </w:rPr>
    </w:lvl>
    <w:lvl w:ilvl="6" w:tplc="3C9EC21A">
      <w:start w:val="1"/>
      <w:numFmt w:val="bullet"/>
      <w:lvlText w:val=""/>
      <w:lvlJc w:val="left"/>
      <w:pPr>
        <w:ind w:left="5040" w:hanging="360"/>
      </w:pPr>
      <w:rPr>
        <w:rFonts w:ascii="Symbol" w:hAnsi="Symbol" w:hint="default"/>
      </w:rPr>
    </w:lvl>
    <w:lvl w:ilvl="7" w:tplc="E60636DE">
      <w:start w:val="1"/>
      <w:numFmt w:val="bullet"/>
      <w:lvlText w:val="o"/>
      <w:lvlJc w:val="left"/>
      <w:pPr>
        <w:ind w:left="5760" w:hanging="360"/>
      </w:pPr>
      <w:rPr>
        <w:rFonts w:ascii="Courier New" w:hAnsi="Courier New" w:hint="default"/>
      </w:rPr>
    </w:lvl>
    <w:lvl w:ilvl="8" w:tplc="502E4DBC">
      <w:start w:val="1"/>
      <w:numFmt w:val="bullet"/>
      <w:lvlText w:val=""/>
      <w:lvlJc w:val="left"/>
      <w:pPr>
        <w:ind w:left="6480" w:hanging="360"/>
      </w:pPr>
      <w:rPr>
        <w:rFonts w:ascii="Wingdings" w:hAnsi="Wingdings" w:hint="default"/>
      </w:rPr>
    </w:lvl>
  </w:abstractNum>
  <w:abstractNum w:abstractNumId="65" w15:restartNumberingAfterBreak="0">
    <w:nsid w:val="643F6A81"/>
    <w:multiLevelType w:val="hybridMultilevel"/>
    <w:tmpl w:val="DB4EE850"/>
    <w:lvl w:ilvl="0" w:tplc="C86ED406">
      <w:start w:val="1"/>
      <w:numFmt w:val="bullet"/>
      <w:lvlText w:val=""/>
      <w:lvlJc w:val="left"/>
      <w:pPr>
        <w:ind w:left="720" w:hanging="360"/>
      </w:pPr>
      <w:rPr>
        <w:rFonts w:ascii="Symbol" w:hAnsi="Symbol" w:hint="default"/>
      </w:rPr>
    </w:lvl>
    <w:lvl w:ilvl="1" w:tplc="6EFAF5BE">
      <w:start w:val="1"/>
      <w:numFmt w:val="bullet"/>
      <w:lvlText w:val="o"/>
      <w:lvlJc w:val="left"/>
      <w:pPr>
        <w:ind w:left="1440" w:hanging="360"/>
      </w:pPr>
      <w:rPr>
        <w:rFonts w:ascii="Courier New" w:hAnsi="Courier New" w:hint="default"/>
      </w:rPr>
    </w:lvl>
    <w:lvl w:ilvl="2" w:tplc="0A2EFAFE">
      <w:start w:val="1"/>
      <w:numFmt w:val="bullet"/>
      <w:lvlText w:val=""/>
      <w:lvlJc w:val="left"/>
      <w:pPr>
        <w:ind w:left="2160" w:hanging="360"/>
      </w:pPr>
      <w:rPr>
        <w:rFonts w:ascii="Wingdings" w:hAnsi="Wingdings" w:hint="default"/>
      </w:rPr>
    </w:lvl>
    <w:lvl w:ilvl="3" w:tplc="A1D04442">
      <w:start w:val="1"/>
      <w:numFmt w:val="bullet"/>
      <w:lvlText w:val=""/>
      <w:lvlJc w:val="left"/>
      <w:pPr>
        <w:ind w:left="2880" w:hanging="360"/>
      </w:pPr>
      <w:rPr>
        <w:rFonts w:ascii="Symbol" w:hAnsi="Symbol" w:hint="default"/>
      </w:rPr>
    </w:lvl>
    <w:lvl w:ilvl="4" w:tplc="2D769432">
      <w:start w:val="1"/>
      <w:numFmt w:val="bullet"/>
      <w:lvlText w:val="o"/>
      <w:lvlJc w:val="left"/>
      <w:pPr>
        <w:ind w:left="3600" w:hanging="360"/>
      </w:pPr>
      <w:rPr>
        <w:rFonts w:ascii="Courier New" w:hAnsi="Courier New" w:hint="default"/>
      </w:rPr>
    </w:lvl>
    <w:lvl w:ilvl="5" w:tplc="CE482BFE">
      <w:start w:val="1"/>
      <w:numFmt w:val="bullet"/>
      <w:lvlText w:val=""/>
      <w:lvlJc w:val="left"/>
      <w:pPr>
        <w:ind w:left="4320" w:hanging="360"/>
      </w:pPr>
      <w:rPr>
        <w:rFonts w:ascii="Wingdings" w:hAnsi="Wingdings" w:hint="default"/>
      </w:rPr>
    </w:lvl>
    <w:lvl w:ilvl="6" w:tplc="004847FC">
      <w:start w:val="1"/>
      <w:numFmt w:val="bullet"/>
      <w:lvlText w:val=""/>
      <w:lvlJc w:val="left"/>
      <w:pPr>
        <w:ind w:left="5040" w:hanging="360"/>
      </w:pPr>
      <w:rPr>
        <w:rFonts w:ascii="Symbol" w:hAnsi="Symbol" w:hint="default"/>
      </w:rPr>
    </w:lvl>
    <w:lvl w:ilvl="7" w:tplc="DB62E6E0">
      <w:start w:val="1"/>
      <w:numFmt w:val="bullet"/>
      <w:lvlText w:val="o"/>
      <w:lvlJc w:val="left"/>
      <w:pPr>
        <w:ind w:left="5760" w:hanging="360"/>
      </w:pPr>
      <w:rPr>
        <w:rFonts w:ascii="Courier New" w:hAnsi="Courier New" w:hint="default"/>
      </w:rPr>
    </w:lvl>
    <w:lvl w:ilvl="8" w:tplc="E1CE32A8">
      <w:start w:val="1"/>
      <w:numFmt w:val="bullet"/>
      <w:lvlText w:val=""/>
      <w:lvlJc w:val="left"/>
      <w:pPr>
        <w:ind w:left="6480" w:hanging="360"/>
      </w:pPr>
      <w:rPr>
        <w:rFonts w:ascii="Wingdings" w:hAnsi="Wingdings" w:hint="default"/>
      </w:rPr>
    </w:lvl>
  </w:abstractNum>
  <w:abstractNum w:abstractNumId="66" w15:restartNumberingAfterBreak="0">
    <w:nsid w:val="65616CBC"/>
    <w:multiLevelType w:val="hybridMultilevel"/>
    <w:tmpl w:val="4FD87EAA"/>
    <w:lvl w:ilvl="0" w:tplc="9FF60BEC">
      <w:start w:val="1"/>
      <w:numFmt w:val="bullet"/>
      <w:lvlText w:val=""/>
      <w:lvlJc w:val="left"/>
      <w:pPr>
        <w:ind w:left="720" w:hanging="360"/>
      </w:pPr>
      <w:rPr>
        <w:rFonts w:ascii="Symbol" w:hAnsi="Symbol" w:hint="default"/>
      </w:rPr>
    </w:lvl>
    <w:lvl w:ilvl="1" w:tplc="B142C0B6">
      <w:start w:val="1"/>
      <w:numFmt w:val="bullet"/>
      <w:lvlText w:val="o"/>
      <w:lvlJc w:val="left"/>
      <w:pPr>
        <w:ind w:left="1440" w:hanging="360"/>
      </w:pPr>
      <w:rPr>
        <w:rFonts w:ascii="Courier New" w:hAnsi="Courier New" w:hint="default"/>
      </w:rPr>
    </w:lvl>
    <w:lvl w:ilvl="2" w:tplc="BE4C19DE">
      <w:start w:val="1"/>
      <w:numFmt w:val="bullet"/>
      <w:lvlText w:val=""/>
      <w:lvlJc w:val="left"/>
      <w:pPr>
        <w:ind w:left="2160" w:hanging="360"/>
      </w:pPr>
      <w:rPr>
        <w:rFonts w:ascii="Wingdings" w:hAnsi="Wingdings" w:hint="default"/>
      </w:rPr>
    </w:lvl>
    <w:lvl w:ilvl="3" w:tplc="D6285B70">
      <w:start w:val="1"/>
      <w:numFmt w:val="bullet"/>
      <w:lvlText w:val=""/>
      <w:lvlJc w:val="left"/>
      <w:pPr>
        <w:ind w:left="2880" w:hanging="360"/>
      </w:pPr>
      <w:rPr>
        <w:rFonts w:ascii="Symbol" w:hAnsi="Symbol" w:hint="default"/>
      </w:rPr>
    </w:lvl>
    <w:lvl w:ilvl="4" w:tplc="6AA49C02">
      <w:start w:val="1"/>
      <w:numFmt w:val="bullet"/>
      <w:lvlText w:val="o"/>
      <w:lvlJc w:val="left"/>
      <w:pPr>
        <w:ind w:left="3600" w:hanging="360"/>
      </w:pPr>
      <w:rPr>
        <w:rFonts w:ascii="Courier New" w:hAnsi="Courier New" w:hint="default"/>
      </w:rPr>
    </w:lvl>
    <w:lvl w:ilvl="5" w:tplc="A9AEFE1E">
      <w:start w:val="1"/>
      <w:numFmt w:val="bullet"/>
      <w:lvlText w:val=""/>
      <w:lvlJc w:val="left"/>
      <w:pPr>
        <w:ind w:left="4320" w:hanging="360"/>
      </w:pPr>
      <w:rPr>
        <w:rFonts w:ascii="Wingdings" w:hAnsi="Wingdings" w:hint="default"/>
      </w:rPr>
    </w:lvl>
    <w:lvl w:ilvl="6" w:tplc="713C6A02">
      <w:start w:val="1"/>
      <w:numFmt w:val="bullet"/>
      <w:lvlText w:val=""/>
      <w:lvlJc w:val="left"/>
      <w:pPr>
        <w:ind w:left="5040" w:hanging="360"/>
      </w:pPr>
      <w:rPr>
        <w:rFonts w:ascii="Symbol" w:hAnsi="Symbol" w:hint="default"/>
      </w:rPr>
    </w:lvl>
    <w:lvl w:ilvl="7" w:tplc="62D2736E">
      <w:start w:val="1"/>
      <w:numFmt w:val="bullet"/>
      <w:lvlText w:val="o"/>
      <w:lvlJc w:val="left"/>
      <w:pPr>
        <w:ind w:left="5760" w:hanging="360"/>
      </w:pPr>
      <w:rPr>
        <w:rFonts w:ascii="Courier New" w:hAnsi="Courier New" w:hint="default"/>
      </w:rPr>
    </w:lvl>
    <w:lvl w:ilvl="8" w:tplc="CB24BAB4">
      <w:start w:val="1"/>
      <w:numFmt w:val="bullet"/>
      <w:lvlText w:val=""/>
      <w:lvlJc w:val="left"/>
      <w:pPr>
        <w:ind w:left="6480" w:hanging="360"/>
      </w:pPr>
      <w:rPr>
        <w:rFonts w:ascii="Wingdings" w:hAnsi="Wingdings" w:hint="default"/>
      </w:rPr>
    </w:lvl>
  </w:abstractNum>
  <w:abstractNum w:abstractNumId="67" w15:restartNumberingAfterBreak="0">
    <w:nsid w:val="662DDC1E"/>
    <w:multiLevelType w:val="hybridMultilevel"/>
    <w:tmpl w:val="F5462968"/>
    <w:lvl w:ilvl="0" w:tplc="F9C210BA">
      <w:start w:val="1"/>
      <w:numFmt w:val="bullet"/>
      <w:lvlText w:val=""/>
      <w:lvlJc w:val="left"/>
      <w:pPr>
        <w:ind w:left="720" w:hanging="360"/>
      </w:pPr>
      <w:rPr>
        <w:rFonts w:ascii="Symbol" w:hAnsi="Symbol" w:hint="default"/>
      </w:rPr>
    </w:lvl>
    <w:lvl w:ilvl="1" w:tplc="F1CA8AB8">
      <w:start w:val="1"/>
      <w:numFmt w:val="bullet"/>
      <w:lvlText w:val="o"/>
      <w:lvlJc w:val="left"/>
      <w:pPr>
        <w:ind w:left="1440" w:hanging="360"/>
      </w:pPr>
      <w:rPr>
        <w:rFonts w:ascii="Courier New" w:hAnsi="Courier New" w:hint="default"/>
      </w:rPr>
    </w:lvl>
    <w:lvl w:ilvl="2" w:tplc="1DEA09A4">
      <w:start w:val="1"/>
      <w:numFmt w:val="bullet"/>
      <w:lvlText w:val=""/>
      <w:lvlJc w:val="left"/>
      <w:pPr>
        <w:ind w:left="2160" w:hanging="360"/>
      </w:pPr>
      <w:rPr>
        <w:rFonts w:ascii="Wingdings" w:hAnsi="Wingdings" w:hint="default"/>
      </w:rPr>
    </w:lvl>
    <w:lvl w:ilvl="3" w:tplc="2F4CE820">
      <w:start w:val="1"/>
      <w:numFmt w:val="bullet"/>
      <w:lvlText w:val=""/>
      <w:lvlJc w:val="left"/>
      <w:pPr>
        <w:ind w:left="2880" w:hanging="360"/>
      </w:pPr>
      <w:rPr>
        <w:rFonts w:ascii="Symbol" w:hAnsi="Symbol" w:hint="default"/>
      </w:rPr>
    </w:lvl>
    <w:lvl w:ilvl="4" w:tplc="BC78010C">
      <w:start w:val="1"/>
      <w:numFmt w:val="bullet"/>
      <w:lvlText w:val="o"/>
      <w:lvlJc w:val="left"/>
      <w:pPr>
        <w:ind w:left="3600" w:hanging="360"/>
      </w:pPr>
      <w:rPr>
        <w:rFonts w:ascii="Courier New" w:hAnsi="Courier New" w:hint="default"/>
      </w:rPr>
    </w:lvl>
    <w:lvl w:ilvl="5" w:tplc="A97EDFB2">
      <w:start w:val="1"/>
      <w:numFmt w:val="bullet"/>
      <w:lvlText w:val=""/>
      <w:lvlJc w:val="left"/>
      <w:pPr>
        <w:ind w:left="4320" w:hanging="360"/>
      </w:pPr>
      <w:rPr>
        <w:rFonts w:ascii="Wingdings" w:hAnsi="Wingdings" w:hint="default"/>
      </w:rPr>
    </w:lvl>
    <w:lvl w:ilvl="6" w:tplc="313088A2">
      <w:start w:val="1"/>
      <w:numFmt w:val="bullet"/>
      <w:lvlText w:val=""/>
      <w:lvlJc w:val="left"/>
      <w:pPr>
        <w:ind w:left="5040" w:hanging="360"/>
      </w:pPr>
      <w:rPr>
        <w:rFonts w:ascii="Symbol" w:hAnsi="Symbol" w:hint="default"/>
      </w:rPr>
    </w:lvl>
    <w:lvl w:ilvl="7" w:tplc="1B9E00B6">
      <w:start w:val="1"/>
      <w:numFmt w:val="bullet"/>
      <w:lvlText w:val="o"/>
      <w:lvlJc w:val="left"/>
      <w:pPr>
        <w:ind w:left="5760" w:hanging="360"/>
      </w:pPr>
      <w:rPr>
        <w:rFonts w:ascii="Courier New" w:hAnsi="Courier New" w:hint="default"/>
      </w:rPr>
    </w:lvl>
    <w:lvl w:ilvl="8" w:tplc="C444EB94">
      <w:start w:val="1"/>
      <w:numFmt w:val="bullet"/>
      <w:lvlText w:val=""/>
      <w:lvlJc w:val="left"/>
      <w:pPr>
        <w:ind w:left="6480" w:hanging="360"/>
      </w:pPr>
      <w:rPr>
        <w:rFonts w:ascii="Wingdings" w:hAnsi="Wingdings" w:hint="default"/>
      </w:rPr>
    </w:lvl>
  </w:abstractNum>
  <w:abstractNum w:abstractNumId="68" w15:restartNumberingAfterBreak="0">
    <w:nsid w:val="666F7E6A"/>
    <w:multiLevelType w:val="hybridMultilevel"/>
    <w:tmpl w:val="2E329DB0"/>
    <w:lvl w:ilvl="0" w:tplc="E77AE4B4">
      <w:start w:val="1"/>
      <w:numFmt w:val="bullet"/>
      <w:lvlText w:val=""/>
      <w:lvlJc w:val="left"/>
      <w:pPr>
        <w:ind w:left="720" w:hanging="360"/>
      </w:pPr>
      <w:rPr>
        <w:rFonts w:ascii="Symbol" w:hAnsi="Symbol" w:hint="default"/>
      </w:rPr>
    </w:lvl>
    <w:lvl w:ilvl="1" w:tplc="82E8A0F8">
      <w:start w:val="1"/>
      <w:numFmt w:val="bullet"/>
      <w:lvlText w:val="o"/>
      <w:lvlJc w:val="left"/>
      <w:pPr>
        <w:ind w:left="1440" w:hanging="360"/>
      </w:pPr>
      <w:rPr>
        <w:rFonts w:ascii="Courier New" w:hAnsi="Courier New" w:hint="default"/>
      </w:rPr>
    </w:lvl>
    <w:lvl w:ilvl="2" w:tplc="C638CFB0">
      <w:start w:val="1"/>
      <w:numFmt w:val="bullet"/>
      <w:lvlText w:val=""/>
      <w:lvlJc w:val="left"/>
      <w:pPr>
        <w:ind w:left="2160" w:hanging="360"/>
      </w:pPr>
      <w:rPr>
        <w:rFonts w:ascii="Wingdings" w:hAnsi="Wingdings" w:hint="default"/>
      </w:rPr>
    </w:lvl>
    <w:lvl w:ilvl="3" w:tplc="18C237AC">
      <w:start w:val="1"/>
      <w:numFmt w:val="bullet"/>
      <w:lvlText w:val=""/>
      <w:lvlJc w:val="left"/>
      <w:pPr>
        <w:ind w:left="2880" w:hanging="360"/>
      </w:pPr>
      <w:rPr>
        <w:rFonts w:ascii="Symbol" w:hAnsi="Symbol" w:hint="default"/>
      </w:rPr>
    </w:lvl>
    <w:lvl w:ilvl="4" w:tplc="530C69A0">
      <w:start w:val="1"/>
      <w:numFmt w:val="bullet"/>
      <w:lvlText w:val="o"/>
      <w:lvlJc w:val="left"/>
      <w:pPr>
        <w:ind w:left="3600" w:hanging="360"/>
      </w:pPr>
      <w:rPr>
        <w:rFonts w:ascii="Courier New" w:hAnsi="Courier New" w:hint="default"/>
      </w:rPr>
    </w:lvl>
    <w:lvl w:ilvl="5" w:tplc="80BE6B4C">
      <w:start w:val="1"/>
      <w:numFmt w:val="bullet"/>
      <w:lvlText w:val=""/>
      <w:lvlJc w:val="left"/>
      <w:pPr>
        <w:ind w:left="4320" w:hanging="360"/>
      </w:pPr>
      <w:rPr>
        <w:rFonts w:ascii="Wingdings" w:hAnsi="Wingdings" w:hint="default"/>
      </w:rPr>
    </w:lvl>
    <w:lvl w:ilvl="6" w:tplc="B92C5364">
      <w:start w:val="1"/>
      <w:numFmt w:val="bullet"/>
      <w:lvlText w:val=""/>
      <w:lvlJc w:val="left"/>
      <w:pPr>
        <w:ind w:left="5040" w:hanging="360"/>
      </w:pPr>
      <w:rPr>
        <w:rFonts w:ascii="Symbol" w:hAnsi="Symbol" w:hint="default"/>
      </w:rPr>
    </w:lvl>
    <w:lvl w:ilvl="7" w:tplc="9280C0EC">
      <w:start w:val="1"/>
      <w:numFmt w:val="bullet"/>
      <w:lvlText w:val="o"/>
      <w:lvlJc w:val="left"/>
      <w:pPr>
        <w:ind w:left="5760" w:hanging="360"/>
      </w:pPr>
      <w:rPr>
        <w:rFonts w:ascii="Courier New" w:hAnsi="Courier New" w:hint="default"/>
      </w:rPr>
    </w:lvl>
    <w:lvl w:ilvl="8" w:tplc="B2F8898C">
      <w:start w:val="1"/>
      <w:numFmt w:val="bullet"/>
      <w:lvlText w:val=""/>
      <w:lvlJc w:val="left"/>
      <w:pPr>
        <w:ind w:left="6480" w:hanging="360"/>
      </w:pPr>
      <w:rPr>
        <w:rFonts w:ascii="Wingdings" w:hAnsi="Wingdings" w:hint="default"/>
      </w:rPr>
    </w:lvl>
  </w:abstractNum>
  <w:abstractNum w:abstractNumId="69" w15:restartNumberingAfterBreak="0">
    <w:nsid w:val="69523F09"/>
    <w:multiLevelType w:val="hybridMultilevel"/>
    <w:tmpl w:val="420405B4"/>
    <w:lvl w:ilvl="0" w:tplc="1F0A4482">
      <w:start w:val="1"/>
      <w:numFmt w:val="bullet"/>
      <w:lvlText w:val=""/>
      <w:lvlJc w:val="left"/>
      <w:pPr>
        <w:ind w:left="720" w:hanging="360"/>
      </w:pPr>
      <w:rPr>
        <w:rFonts w:ascii="Symbol" w:hAnsi="Symbol" w:hint="default"/>
      </w:rPr>
    </w:lvl>
    <w:lvl w:ilvl="1" w:tplc="835E2456">
      <w:start w:val="1"/>
      <w:numFmt w:val="bullet"/>
      <w:lvlText w:val="o"/>
      <w:lvlJc w:val="left"/>
      <w:pPr>
        <w:ind w:left="1440" w:hanging="360"/>
      </w:pPr>
      <w:rPr>
        <w:rFonts w:ascii="Courier New" w:hAnsi="Courier New" w:hint="default"/>
      </w:rPr>
    </w:lvl>
    <w:lvl w:ilvl="2" w:tplc="3C6ED4DC">
      <w:start w:val="1"/>
      <w:numFmt w:val="bullet"/>
      <w:lvlText w:val=""/>
      <w:lvlJc w:val="left"/>
      <w:pPr>
        <w:ind w:left="2160" w:hanging="360"/>
      </w:pPr>
      <w:rPr>
        <w:rFonts w:ascii="Wingdings" w:hAnsi="Wingdings" w:hint="default"/>
      </w:rPr>
    </w:lvl>
    <w:lvl w:ilvl="3" w:tplc="7FC2B302">
      <w:start w:val="1"/>
      <w:numFmt w:val="bullet"/>
      <w:lvlText w:val=""/>
      <w:lvlJc w:val="left"/>
      <w:pPr>
        <w:ind w:left="2880" w:hanging="360"/>
      </w:pPr>
      <w:rPr>
        <w:rFonts w:ascii="Symbol" w:hAnsi="Symbol" w:hint="default"/>
      </w:rPr>
    </w:lvl>
    <w:lvl w:ilvl="4" w:tplc="F196942A">
      <w:start w:val="1"/>
      <w:numFmt w:val="bullet"/>
      <w:lvlText w:val="o"/>
      <w:lvlJc w:val="left"/>
      <w:pPr>
        <w:ind w:left="3600" w:hanging="360"/>
      </w:pPr>
      <w:rPr>
        <w:rFonts w:ascii="Courier New" w:hAnsi="Courier New" w:hint="default"/>
      </w:rPr>
    </w:lvl>
    <w:lvl w:ilvl="5" w:tplc="B63E209C">
      <w:start w:val="1"/>
      <w:numFmt w:val="bullet"/>
      <w:lvlText w:val=""/>
      <w:lvlJc w:val="left"/>
      <w:pPr>
        <w:ind w:left="4320" w:hanging="360"/>
      </w:pPr>
      <w:rPr>
        <w:rFonts w:ascii="Wingdings" w:hAnsi="Wingdings" w:hint="default"/>
      </w:rPr>
    </w:lvl>
    <w:lvl w:ilvl="6" w:tplc="4C70F244">
      <w:start w:val="1"/>
      <w:numFmt w:val="bullet"/>
      <w:lvlText w:val=""/>
      <w:lvlJc w:val="left"/>
      <w:pPr>
        <w:ind w:left="5040" w:hanging="360"/>
      </w:pPr>
      <w:rPr>
        <w:rFonts w:ascii="Symbol" w:hAnsi="Symbol" w:hint="default"/>
      </w:rPr>
    </w:lvl>
    <w:lvl w:ilvl="7" w:tplc="D3FACC2A">
      <w:start w:val="1"/>
      <w:numFmt w:val="bullet"/>
      <w:lvlText w:val="o"/>
      <w:lvlJc w:val="left"/>
      <w:pPr>
        <w:ind w:left="5760" w:hanging="360"/>
      </w:pPr>
      <w:rPr>
        <w:rFonts w:ascii="Courier New" w:hAnsi="Courier New" w:hint="default"/>
      </w:rPr>
    </w:lvl>
    <w:lvl w:ilvl="8" w:tplc="0C5A4DDC">
      <w:start w:val="1"/>
      <w:numFmt w:val="bullet"/>
      <w:lvlText w:val=""/>
      <w:lvlJc w:val="left"/>
      <w:pPr>
        <w:ind w:left="6480" w:hanging="360"/>
      </w:pPr>
      <w:rPr>
        <w:rFonts w:ascii="Wingdings" w:hAnsi="Wingdings" w:hint="default"/>
      </w:rPr>
    </w:lvl>
  </w:abstractNum>
  <w:abstractNum w:abstractNumId="70" w15:restartNumberingAfterBreak="0">
    <w:nsid w:val="6ACF2FBA"/>
    <w:multiLevelType w:val="hybridMultilevel"/>
    <w:tmpl w:val="5266A832"/>
    <w:lvl w:ilvl="0" w:tplc="062E5976">
      <w:start w:val="1"/>
      <w:numFmt w:val="bullet"/>
      <w:lvlText w:val=""/>
      <w:lvlJc w:val="left"/>
      <w:pPr>
        <w:ind w:left="720" w:hanging="360"/>
      </w:pPr>
      <w:rPr>
        <w:rFonts w:ascii="Symbol" w:hAnsi="Symbol" w:hint="default"/>
      </w:rPr>
    </w:lvl>
    <w:lvl w:ilvl="1" w:tplc="97AE7D34">
      <w:start w:val="1"/>
      <w:numFmt w:val="bullet"/>
      <w:lvlText w:val="o"/>
      <w:lvlJc w:val="left"/>
      <w:pPr>
        <w:ind w:left="1440" w:hanging="360"/>
      </w:pPr>
      <w:rPr>
        <w:rFonts w:ascii="Courier New" w:hAnsi="Courier New" w:hint="default"/>
      </w:rPr>
    </w:lvl>
    <w:lvl w:ilvl="2" w:tplc="A49EC79C">
      <w:start w:val="1"/>
      <w:numFmt w:val="bullet"/>
      <w:lvlText w:val=""/>
      <w:lvlJc w:val="left"/>
      <w:pPr>
        <w:ind w:left="2160" w:hanging="360"/>
      </w:pPr>
      <w:rPr>
        <w:rFonts w:ascii="Wingdings" w:hAnsi="Wingdings" w:hint="default"/>
      </w:rPr>
    </w:lvl>
    <w:lvl w:ilvl="3" w:tplc="3D347C76">
      <w:start w:val="1"/>
      <w:numFmt w:val="bullet"/>
      <w:lvlText w:val=""/>
      <w:lvlJc w:val="left"/>
      <w:pPr>
        <w:ind w:left="2880" w:hanging="360"/>
      </w:pPr>
      <w:rPr>
        <w:rFonts w:ascii="Symbol" w:hAnsi="Symbol" w:hint="default"/>
      </w:rPr>
    </w:lvl>
    <w:lvl w:ilvl="4" w:tplc="5F025E80">
      <w:start w:val="1"/>
      <w:numFmt w:val="bullet"/>
      <w:lvlText w:val="o"/>
      <w:lvlJc w:val="left"/>
      <w:pPr>
        <w:ind w:left="3600" w:hanging="360"/>
      </w:pPr>
      <w:rPr>
        <w:rFonts w:ascii="Courier New" w:hAnsi="Courier New" w:hint="default"/>
      </w:rPr>
    </w:lvl>
    <w:lvl w:ilvl="5" w:tplc="C22496F2">
      <w:start w:val="1"/>
      <w:numFmt w:val="bullet"/>
      <w:lvlText w:val=""/>
      <w:lvlJc w:val="left"/>
      <w:pPr>
        <w:ind w:left="4320" w:hanging="360"/>
      </w:pPr>
      <w:rPr>
        <w:rFonts w:ascii="Wingdings" w:hAnsi="Wingdings" w:hint="default"/>
      </w:rPr>
    </w:lvl>
    <w:lvl w:ilvl="6" w:tplc="4BDCBF10">
      <w:start w:val="1"/>
      <w:numFmt w:val="bullet"/>
      <w:lvlText w:val=""/>
      <w:lvlJc w:val="left"/>
      <w:pPr>
        <w:ind w:left="5040" w:hanging="360"/>
      </w:pPr>
      <w:rPr>
        <w:rFonts w:ascii="Symbol" w:hAnsi="Symbol" w:hint="default"/>
      </w:rPr>
    </w:lvl>
    <w:lvl w:ilvl="7" w:tplc="7C623D8A">
      <w:start w:val="1"/>
      <w:numFmt w:val="bullet"/>
      <w:lvlText w:val="o"/>
      <w:lvlJc w:val="left"/>
      <w:pPr>
        <w:ind w:left="5760" w:hanging="360"/>
      </w:pPr>
      <w:rPr>
        <w:rFonts w:ascii="Courier New" w:hAnsi="Courier New" w:hint="default"/>
      </w:rPr>
    </w:lvl>
    <w:lvl w:ilvl="8" w:tplc="2D9E516E">
      <w:start w:val="1"/>
      <w:numFmt w:val="bullet"/>
      <w:lvlText w:val=""/>
      <w:lvlJc w:val="left"/>
      <w:pPr>
        <w:ind w:left="6480" w:hanging="360"/>
      </w:pPr>
      <w:rPr>
        <w:rFonts w:ascii="Wingdings" w:hAnsi="Wingdings" w:hint="default"/>
      </w:rPr>
    </w:lvl>
  </w:abstractNum>
  <w:abstractNum w:abstractNumId="71" w15:restartNumberingAfterBreak="0">
    <w:nsid w:val="6D157FA8"/>
    <w:multiLevelType w:val="hybridMultilevel"/>
    <w:tmpl w:val="FFFFFFFF"/>
    <w:lvl w:ilvl="0" w:tplc="29BC7556">
      <w:start w:val="1"/>
      <w:numFmt w:val="bullet"/>
      <w:lvlText w:val=""/>
      <w:lvlJc w:val="left"/>
      <w:pPr>
        <w:ind w:left="360" w:hanging="360"/>
      </w:pPr>
      <w:rPr>
        <w:rFonts w:ascii="Symbol" w:hAnsi="Symbol" w:hint="default"/>
      </w:rPr>
    </w:lvl>
    <w:lvl w:ilvl="1" w:tplc="FDA0AB22">
      <w:start w:val="1"/>
      <w:numFmt w:val="bullet"/>
      <w:lvlText w:val="o"/>
      <w:lvlJc w:val="left"/>
      <w:pPr>
        <w:ind w:left="1080" w:hanging="360"/>
      </w:pPr>
      <w:rPr>
        <w:rFonts w:ascii="Courier New" w:hAnsi="Courier New" w:hint="default"/>
      </w:rPr>
    </w:lvl>
    <w:lvl w:ilvl="2" w:tplc="B11E7732">
      <w:start w:val="1"/>
      <w:numFmt w:val="bullet"/>
      <w:lvlText w:val=""/>
      <w:lvlJc w:val="left"/>
      <w:pPr>
        <w:ind w:left="1800" w:hanging="360"/>
      </w:pPr>
      <w:rPr>
        <w:rFonts w:ascii="Wingdings" w:hAnsi="Wingdings" w:hint="default"/>
      </w:rPr>
    </w:lvl>
    <w:lvl w:ilvl="3" w:tplc="4608075C">
      <w:start w:val="1"/>
      <w:numFmt w:val="bullet"/>
      <w:lvlText w:val=""/>
      <w:lvlJc w:val="left"/>
      <w:pPr>
        <w:ind w:left="2520" w:hanging="360"/>
      </w:pPr>
      <w:rPr>
        <w:rFonts w:ascii="Symbol" w:hAnsi="Symbol" w:hint="default"/>
      </w:rPr>
    </w:lvl>
    <w:lvl w:ilvl="4" w:tplc="A6FEED8A">
      <w:start w:val="1"/>
      <w:numFmt w:val="bullet"/>
      <w:lvlText w:val="o"/>
      <w:lvlJc w:val="left"/>
      <w:pPr>
        <w:ind w:left="3240" w:hanging="360"/>
      </w:pPr>
      <w:rPr>
        <w:rFonts w:ascii="Courier New" w:hAnsi="Courier New" w:hint="default"/>
      </w:rPr>
    </w:lvl>
    <w:lvl w:ilvl="5" w:tplc="7672879C">
      <w:start w:val="1"/>
      <w:numFmt w:val="bullet"/>
      <w:lvlText w:val=""/>
      <w:lvlJc w:val="left"/>
      <w:pPr>
        <w:ind w:left="3960" w:hanging="360"/>
      </w:pPr>
      <w:rPr>
        <w:rFonts w:ascii="Wingdings" w:hAnsi="Wingdings" w:hint="default"/>
      </w:rPr>
    </w:lvl>
    <w:lvl w:ilvl="6" w:tplc="E90AEA58">
      <w:start w:val="1"/>
      <w:numFmt w:val="bullet"/>
      <w:lvlText w:val=""/>
      <w:lvlJc w:val="left"/>
      <w:pPr>
        <w:ind w:left="4680" w:hanging="360"/>
      </w:pPr>
      <w:rPr>
        <w:rFonts w:ascii="Symbol" w:hAnsi="Symbol" w:hint="default"/>
      </w:rPr>
    </w:lvl>
    <w:lvl w:ilvl="7" w:tplc="C644DAEA">
      <w:start w:val="1"/>
      <w:numFmt w:val="bullet"/>
      <w:lvlText w:val="o"/>
      <w:lvlJc w:val="left"/>
      <w:pPr>
        <w:ind w:left="5400" w:hanging="360"/>
      </w:pPr>
      <w:rPr>
        <w:rFonts w:ascii="Courier New" w:hAnsi="Courier New" w:hint="default"/>
      </w:rPr>
    </w:lvl>
    <w:lvl w:ilvl="8" w:tplc="DA965478">
      <w:start w:val="1"/>
      <w:numFmt w:val="bullet"/>
      <w:lvlText w:val=""/>
      <w:lvlJc w:val="left"/>
      <w:pPr>
        <w:ind w:left="6120" w:hanging="360"/>
      </w:pPr>
      <w:rPr>
        <w:rFonts w:ascii="Wingdings" w:hAnsi="Wingdings" w:hint="default"/>
      </w:rPr>
    </w:lvl>
  </w:abstractNum>
  <w:abstractNum w:abstractNumId="72" w15:restartNumberingAfterBreak="0">
    <w:nsid w:val="6E52D4B2"/>
    <w:multiLevelType w:val="hybridMultilevel"/>
    <w:tmpl w:val="FFFFFFFF"/>
    <w:lvl w:ilvl="0" w:tplc="C9185CAC">
      <w:start w:val="1"/>
      <w:numFmt w:val="bullet"/>
      <w:lvlText w:val=""/>
      <w:lvlJc w:val="left"/>
      <w:pPr>
        <w:ind w:left="720" w:hanging="360"/>
      </w:pPr>
      <w:rPr>
        <w:rFonts w:ascii="Symbol" w:hAnsi="Symbol" w:hint="default"/>
      </w:rPr>
    </w:lvl>
    <w:lvl w:ilvl="1" w:tplc="9056B2E2">
      <w:start w:val="1"/>
      <w:numFmt w:val="bullet"/>
      <w:lvlText w:val="o"/>
      <w:lvlJc w:val="left"/>
      <w:pPr>
        <w:ind w:left="1440" w:hanging="360"/>
      </w:pPr>
      <w:rPr>
        <w:rFonts w:ascii="Courier New" w:hAnsi="Courier New" w:hint="default"/>
      </w:rPr>
    </w:lvl>
    <w:lvl w:ilvl="2" w:tplc="1BBEC820">
      <w:start w:val="1"/>
      <w:numFmt w:val="bullet"/>
      <w:lvlText w:val=""/>
      <w:lvlJc w:val="left"/>
      <w:pPr>
        <w:ind w:left="2160" w:hanging="360"/>
      </w:pPr>
      <w:rPr>
        <w:rFonts w:ascii="Wingdings" w:hAnsi="Wingdings" w:hint="default"/>
      </w:rPr>
    </w:lvl>
    <w:lvl w:ilvl="3" w:tplc="1B5CEF6C">
      <w:start w:val="1"/>
      <w:numFmt w:val="bullet"/>
      <w:lvlText w:val=""/>
      <w:lvlJc w:val="left"/>
      <w:pPr>
        <w:ind w:left="2880" w:hanging="360"/>
      </w:pPr>
      <w:rPr>
        <w:rFonts w:ascii="Symbol" w:hAnsi="Symbol" w:hint="default"/>
      </w:rPr>
    </w:lvl>
    <w:lvl w:ilvl="4" w:tplc="C9C62DFC">
      <w:start w:val="1"/>
      <w:numFmt w:val="bullet"/>
      <w:lvlText w:val="o"/>
      <w:lvlJc w:val="left"/>
      <w:pPr>
        <w:ind w:left="3600" w:hanging="360"/>
      </w:pPr>
      <w:rPr>
        <w:rFonts w:ascii="Courier New" w:hAnsi="Courier New" w:hint="default"/>
      </w:rPr>
    </w:lvl>
    <w:lvl w:ilvl="5" w:tplc="66D0C966">
      <w:start w:val="1"/>
      <w:numFmt w:val="bullet"/>
      <w:lvlText w:val=""/>
      <w:lvlJc w:val="left"/>
      <w:pPr>
        <w:ind w:left="4320" w:hanging="360"/>
      </w:pPr>
      <w:rPr>
        <w:rFonts w:ascii="Wingdings" w:hAnsi="Wingdings" w:hint="default"/>
      </w:rPr>
    </w:lvl>
    <w:lvl w:ilvl="6" w:tplc="CB227F4A">
      <w:start w:val="1"/>
      <w:numFmt w:val="bullet"/>
      <w:lvlText w:val=""/>
      <w:lvlJc w:val="left"/>
      <w:pPr>
        <w:ind w:left="5040" w:hanging="360"/>
      </w:pPr>
      <w:rPr>
        <w:rFonts w:ascii="Symbol" w:hAnsi="Symbol" w:hint="default"/>
      </w:rPr>
    </w:lvl>
    <w:lvl w:ilvl="7" w:tplc="D09C7088">
      <w:start w:val="1"/>
      <w:numFmt w:val="bullet"/>
      <w:lvlText w:val="o"/>
      <w:lvlJc w:val="left"/>
      <w:pPr>
        <w:ind w:left="5760" w:hanging="360"/>
      </w:pPr>
      <w:rPr>
        <w:rFonts w:ascii="Courier New" w:hAnsi="Courier New" w:hint="default"/>
      </w:rPr>
    </w:lvl>
    <w:lvl w:ilvl="8" w:tplc="6B74986A">
      <w:start w:val="1"/>
      <w:numFmt w:val="bullet"/>
      <w:lvlText w:val=""/>
      <w:lvlJc w:val="left"/>
      <w:pPr>
        <w:ind w:left="6480" w:hanging="360"/>
      </w:pPr>
      <w:rPr>
        <w:rFonts w:ascii="Wingdings" w:hAnsi="Wingdings" w:hint="default"/>
      </w:rPr>
    </w:lvl>
  </w:abstractNum>
  <w:abstractNum w:abstractNumId="73" w15:restartNumberingAfterBreak="0">
    <w:nsid w:val="71212BB4"/>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74" w15:restartNumberingAfterBreak="0">
    <w:nsid w:val="72728F68"/>
    <w:multiLevelType w:val="hybridMultilevel"/>
    <w:tmpl w:val="FF18F9FE"/>
    <w:lvl w:ilvl="0" w:tplc="1860A15E">
      <w:start w:val="1"/>
      <w:numFmt w:val="bullet"/>
      <w:lvlText w:val=""/>
      <w:lvlJc w:val="left"/>
      <w:pPr>
        <w:ind w:left="720" w:hanging="360"/>
      </w:pPr>
      <w:rPr>
        <w:rFonts w:ascii="Symbol" w:hAnsi="Symbol" w:hint="default"/>
      </w:rPr>
    </w:lvl>
    <w:lvl w:ilvl="1" w:tplc="1A4C2290">
      <w:start w:val="1"/>
      <w:numFmt w:val="bullet"/>
      <w:lvlText w:val="o"/>
      <w:lvlJc w:val="left"/>
      <w:pPr>
        <w:ind w:left="1440" w:hanging="360"/>
      </w:pPr>
      <w:rPr>
        <w:rFonts w:ascii="Courier New" w:hAnsi="Courier New" w:hint="default"/>
      </w:rPr>
    </w:lvl>
    <w:lvl w:ilvl="2" w:tplc="37784B38">
      <w:start w:val="1"/>
      <w:numFmt w:val="bullet"/>
      <w:lvlText w:val=""/>
      <w:lvlJc w:val="left"/>
      <w:pPr>
        <w:ind w:left="2160" w:hanging="360"/>
      </w:pPr>
      <w:rPr>
        <w:rFonts w:ascii="Wingdings" w:hAnsi="Wingdings" w:hint="default"/>
      </w:rPr>
    </w:lvl>
    <w:lvl w:ilvl="3" w:tplc="075E0684">
      <w:start w:val="1"/>
      <w:numFmt w:val="bullet"/>
      <w:lvlText w:val=""/>
      <w:lvlJc w:val="left"/>
      <w:pPr>
        <w:ind w:left="2880" w:hanging="360"/>
      </w:pPr>
      <w:rPr>
        <w:rFonts w:ascii="Symbol" w:hAnsi="Symbol" w:hint="default"/>
      </w:rPr>
    </w:lvl>
    <w:lvl w:ilvl="4" w:tplc="41142826">
      <w:start w:val="1"/>
      <w:numFmt w:val="bullet"/>
      <w:lvlText w:val="o"/>
      <w:lvlJc w:val="left"/>
      <w:pPr>
        <w:ind w:left="3600" w:hanging="360"/>
      </w:pPr>
      <w:rPr>
        <w:rFonts w:ascii="Courier New" w:hAnsi="Courier New" w:hint="default"/>
      </w:rPr>
    </w:lvl>
    <w:lvl w:ilvl="5" w:tplc="B5502AD8">
      <w:start w:val="1"/>
      <w:numFmt w:val="bullet"/>
      <w:lvlText w:val=""/>
      <w:lvlJc w:val="left"/>
      <w:pPr>
        <w:ind w:left="4320" w:hanging="360"/>
      </w:pPr>
      <w:rPr>
        <w:rFonts w:ascii="Wingdings" w:hAnsi="Wingdings" w:hint="default"/>
      </w:rPr>
    </w:lvl>
    <w:lvl w:ilvl="6" w:tplc="1AE06FF2">
      <w:start w:val="1"/>
      <w:numFmt w:val="bullet"/>
      <w:lvlText w:val=""/>
      <w:lvlJc w:val="left"/>
      <w:pPr>
        <w:ind w:left="5040" w:hanging="360"/>
      </w:pPr>
      <w:rPr>
        <w:rFonts w:ascii="Symbol" w:hAnsi="Symbol" w:hint="default"/>
      </w:rPr>
    </w:lvl>
    <w:lvl w:ilvl="7" w:tplc="1A884B14">
      <w:start w:val="1"/>
      <w:numFmt w:val="bullet"/>
      <w:lvlText w:val="o"/>
      <w:lvlJc w:val="left"/>
      <w:pPr>
        <w:ind w:left="5760" w:hanging="360"/>
      </w:pPr>
      <w:rPr>
        <w:rFonts w:ascii="Courier New" w:hAnsi="Courier New" w:hint="default"/>
      </w:rPr>
    </w:lvl>
    <w:lvl w:ilvl="8" w:tplc="9F806048">
      <w:start w:val="1"/>
      <w:numFmt w:val="bullet"/>
      <w:lvlText w:val=""/>
      <w:lvlJc w:val="left"/>
      <w:pPr>
        <w:ind w:left="6480" w:hanging="360"/>
      </w:pPr>
      <w:rPr>
        <w:rFonts w:ascii="Wingdings" w:hAnsi="Wingdings" w:hint="default"/>
      </w:rPr>
    </w:lvl>
  </w:abstractNum>
  <w:abstractNum w:abstractNumId="75" w15:restartNumberingAfterBreak="0">
    <w:nsid w:val="73E50B06"/>
    <w:multiLevelType w:val="hybridMultilevel"/>
    <w:tmpl w:val="CE6C8606"/>
    <w:lvl w:ilvl="0" w:tplc="1556E352">
      <w:start w:val="1"/>
      <w:numFmt w:val="bullet"/>
      <w:lvlText w:val=""/>
      <w:lvlJc w:val="left"/>
      <w:pPr>
        <w:ind w:left="720" w:hanging="360"/>
      </w:pPr>
      <w:rPr>
        <w:rFonts w:ascii="Symbol" w:hAnsi="Symbol" w:hint="default"/>
      </w:rPr>
    </w:lvl>
    <w:lvl w:ilvl="1" w:tplc="5AEEB0A0">
      <w:start w:val="1"/>
      <w:numFmt w:val="bullet"/>
      <w:lvlText w:val="o"/>
      <w:lvlJc w:val="left"/>
      <w:pPr>
        <w:ind w:left="1440" w:hanging="360"/>
      </w:pPr>
      <w:rPr>
        <w:rFonts w:ascii="Courier New" w:hAnsi="Courier New" w:hint="default"/>
      </w:rPr>
    </w:lvl>
    <w:lvl w:ilvl="2" w:tplc="986CD918">
      <w:start w:val="1"/>
      <w:numFmt w:val="bullet"/>
      <w:lvlText w:val=""/>
      <w:lvlJc w:val="left"/>
      <w:pPr>
        <w:ind w:left="2160" w:hanging="360"/>
      </w:pPr>
      <w:rPr>
        <w:rFonts w:ascii="Wingdings" w:hAnsi="Wingdings" w:hint="default"/>
      </w:rPr>
    </w:lvl>
    <w:lvl w:ilvl="3" w:tplc="ED206D3E">
      <w:start w:val="1"/>
      <w:numFmt w:val="bullet"/>
      <w:lvlText w:val=""/>
      <w:lvlJc w:val="left"/>
      <w:pPr>
        <w:ind w:left="2880" w:hanging="360"/>
      </w:pPr>
      <w:rPr>
        <w:rFonts w:ascii="Symbol" w:hAnsi="Symbol" w:hint="default"/>
      </w:rPr>
    </w:lvl>
    <w:lvl w:ilvl="4" w:tplc="4900E7F6">
      <w:start w:val="1"/>
      <w:numFmt w:val="bullet"/>
      <w:lvlText w:val="o"/>
      <w:lvlJc w:val="left"/>
      <w:pPr>
        <w:ind w:left="3600" w:hanging="360"/>
      </w:pPr>
      <w:rPr>
        <w:rFonts w:ascii="Courier New" w:hAnsi="Courier New" w:hint="default"/>
      </w:rPr>
    </w:lvl>
    <w:lvl w:ilvl="5" w:tplc="7E6ED3AA">
      <w:start w:val="1"/>
      <w:numFmt w:val="bullet"/>
      <w:lvlText w:val=""/>
      <w:lvlJc w:val="left"/>
      <w:pPr>
        <w:ind w:left="4320" w:hanging="360"/>
      </w:pPr>
      <w:rPr>
        <w:rFonts w:ascii="Wingdings" w:hAnsi="Wingdings" w:hint="default"/>
      </w:rPr>
    </w:lvl>
    <w:lvl w:ilvl="6" w:tplc="DB34E3A6">
      <w:start w:val="1"/>
      <w:numFmt w:val="bullet"/>
      <w:lvlText w:val=""/>
      <w:lvlJc w:val="left"/>
      <w:pPr>
        <w:ind w:left="5040" w:hanging="360"/>
      </w:pPr>
      <w:rPr>
        <w:rFonts w:ascii="Symbol" w:hAnsi="Symbol" w:hint="default"/>
      </w:rPr>
    </w:lvl>
    <w:lvl w:ilvl="7" w:tplc="134C8BB4">
      <w:start w:val="1"/>
      <w:numFmt w:val="bullet"/>
      <w:lvlText w:val="o"/>
      <w:lvlJc w:val="left"/>
      <w:pPr>
        <w:ind w:left="5760" w:hanging="360"/>
      </w:pPr>
      <w:rPr>
        <w:rFonts w:ascii="Courier New" w:hAnsi="Courier New" w:hint="default"/>
      </w:rPr>
    </w:lvl>
    <w:lvl w:ilvl="8" w:tplc="0F021998">
      <w:start w:val="1"/>
      <w:numFmt w:val="bullet"/>
      <w:lvlText w:val=""/>
      <w:lvlJc w:val="left"/>
      <w:pPr>
        <w:ind w:left="6480" w:hanging="360"/>
      </w:pPr>
      <w:rPr>
        <w:rFonts w:ascii="Wingdings" w:hAnsi="Wingdings" w:hint="default"/>
      </w:rPr>
    </w:lvl>
  </w:abstractNum>
  <w:abstractNum w:abstractNumId="76" w15:restartNumberingAfterBreak="0">
    <w:nsid w:val="75022E49"/>
    <w:multiLevelType w:val="hybridMultilevel"/>
    <w:tmpl w:val="69EACC38"/>
    <w:lvl w:ilvl="0" w:tplc="147EA30C">
      <w:start w:val="1"/>
      <w:numFmt w:val="bullet"/>
      <w:lvlText w:val=""/>
      <w:lvlJc w:val="left"/>
      <w:pPr>
        <w:ind w:left="720" w:hanging="360"/>
      </w:pPr>
      <w:rPr>
        <w:rFonts w:ascii="Symbol" w:hAnsi="Symbol" w:hint="default"/>
      </w:rPr>
    </w:lvl>
    <w:lvl w:ilvl="1" w:tplc="97D4267C">
      <w:start w:val="1"/>
      <w:numFmt w:val="bullet"/>
      <w:lvlText w:val="o"/>
      <w:lvlJc w:val="left"/>
      <w:pPr>
        <w:ind w:left="1440" w:hanging="360"/>
      </w:pPr>
      <w:rPr>
        <w:rFonts w:ascii="Courier New" w:hAnsi="Courier New" w:hint="default"/>
      </w:rPr>
    </w:lvl>
    <w:lvl w:ilvl="2" w:tplc="E66EC15C">
      <w:start w:val="1"/>
      <w:numFmt w:val="bullet"/>
      <w:lvlText w:val=""/>
      <w:lvlJc w:val="left"/>
      <w:pPr>
        <w:ind w:left="2160" w:hanging="360"/>
      </w:pPr>
      <w:rPr>
        <w:rFonts w:ascii="Wingdings" w:hAnsi="Wingdings" w:hint="default"/>
      </w:rPr>
    </w:lvl>
    <w:lvl w:ilvl="3" w:tplc="88940BE4">
      <w:start w:val="1"/>
      <w:numFmt w:val="bullet"/>
      <w:lvlText w:val=""/>
      <w:lvlJc w:val="left"/>
      <w:pPr>
        <w:ind w:left="2880" w:hanging="360"/>
      </w:pPr>
      <w:rPr>
        <w:rFonts w:ascii="Symbol" w:hAnsi="Symbol" w:hint="default"/>
      </w:rPr>
    </w:lvl>
    <w:lvl w:ilvl="4" w:tplc="A7609848">
      <w:start w:val="1"/>
      <w:numFmt w:val="bullet"/>
      <w:lvlText w:val="o"/>
      <w:lvlJc w:val="left"/>
      <w:pPr>
        <w:ind w:left="3600" w:hanging="360"/>
      </w:pPr>
      <w:rPr>
        <w:rFonts w:ascii="Courier New" w:hAnsi="Courier New" w:hint="default"/>
      </w:rPr>
    </w:lvl>
    <w:lvl w:ilvl="5" w:tplc="97528B84">
      <w:start w:val="1"/>
      <w:numFmt w:val="bullet"/>
      <w:lvlText w:val=""/>
      <w:lvlJc w:val="left"/>
      <w:pPr>
        <w:ind w:left="4320" w:hanging="360"/>
      </w:pPr>
      <w:rPr>
        <w:rFonts w:ascii="Wingdings" w:hAnsi="Wingdings" w:hint="default"/>
      </w:rPr>
    </w:lvl>
    <w:lvl w:ilvl="6" w:tplc="D20CAAE4">
      <w:start w:val="1"/>
      <w:numFmt w:val="bullet"/>
      <w:lvlText w:val=""/>
      <w:lvlJc w:val="left"/>
      <w:pPr>
        <w:ind w:left="5040" w:hanging="360"/>
      </w:pPr>
      <w:rPr>
        <w:rFonts w:ascii="Symbol" w:hAnsi="Symbol" w:hint="default"/>
      </w:rPr>
    </w:lvl>
    <w:lvl w:ilvl="7" w:tplc="A064CA1C">
      <w:start w:val="1"/>
      <w:numFmt w:val="bullet"/>
      <w:lvlText w:val="o"/>
      <w:lvlJc w:val="left"/>
      <w:pPr>
        <w:ind w:left="5760" w:hanging="360"/>
      </w:pPr>
      <w:rPr>
        <w:rFonts w:ascii="Courier New" w:hAnsi="Courier New" w:hint="default"/>
      </w:rPr>
    </w:lvl>
    <w:lvl w:ilvl="8" w:tplc="23666CAC">
      <w:start w:val="1"/>
      <w:numFmt w:val="bullet"/>
      <w:lvlText w:val=""/>
      <w:lvlJc w:val="left"/>
      <w:pPr>
        <w:ind w:left="6480" w:hanging="360"/>
      </w:pPr>
      <w:rPr>
        <w:rFonts w:ascii="Wingdings" w:hAnsi="Wingdings" w:hint="default"/>
      </w:rPr>
    </w:lvl>
  </w:abstractNum>
  <w:abstractNum w:abstractNumId="77" w15:restartNumberingAfterBreak="0">
    <w:nsid w:val="75348447"/>
    <w:multiLevelType w:val="hybridMultilevel"/>
    <w:tmpl w:val="FBFA462A"/>
    <w:lvl w:ilvl="0" w:tplc="256CF9B8">
      <w:start w:val="1"/>
      <w:numFmt w:val="bullet"/>
      <w:lvlText w:val=""/>
      <w:lvlJc w:val="left"/>
      <w:pPr>
        <w:ind w:left="720" w:hanging="360"/>
      </w:pPr>
      <w:rPr>
        <w:rFonts w:ascii="Symbol" w:hAnsi="Symbol" w:hint="default"/>
      </w:rPr>
    </w:lvl>
    <w:lvl w:ilvl="1" w:tplc="D1F2AA30">
      <w:start w:val="1"/>
      <w:numFmt w:val="bullet"/>
      <w:lvlText w:val="o"/>
      <w:lvlJc w:val="left"/>
      <w:pPr>
        <w:ind w:left="1440" w:hanging="360"/>
      </w:pPr>
      <w:rPr>
        <w:rFonts w:ascii="Courier New" w:hAnsi="Courier New" w:hint="default"/>
      </w:rPr>
    </w:lvl>
    <w:lvl w:ilvl="2" w:tplc="A40849B0">
      <w:start w:val="1"/>
      <w:numFmt w:val="bullet"/>
      <w:lvlText w:val=""/>
      <w:lvlJc w:val="left"/>
      <w:pPr>
        <w:ind w:left="2160" w:hanging="360"/>
      </w:pPr>
      <w:rPr>
        <w:rFonts w:ascii="Wingdings" w:hAnsi="Wingdings" w:hint="default"/>
      </w:rPr>
    </w:lvl>
    <w:lvl w:ilvl="3" w:tplc="5EBA5DE6">
      <w:start w:val="1"/>
      <w:numFmt w:val="bullet"/>
      <w:lvlText w:val=""/>
      <w:lvlJc w:val="left"/>
      <w:pPr>
        <w:ind w:left="2880" w:hanging="360"/>
      </w:pPr>
      <w:rPr>
        <w:rFonts w:ascii="Symbol" w:hAnsi="Symbol" w:hint="default"/>
      </w:rPr>
    </w:lvl>
    <w:lvl w:ilvl="4" w:tplc="98C0815C">
      <w:start w:val="1"/>
      <w:numFmt w:val="bullet"/>
      <w:lvlText w:val="o"/>
      <w:lvlJc w:val="left"/>
      <w:pPr>
        <w:ind w:left="3600" w:hanging="360"/>
      </w:pPr>
      <w:rPr>
        <w:rFonts w:ascii="Courier New" w:hAnsi="Courier New" w:hint="default"/>
      </w:rPr>
    </w:lvl>
    <w:lvl w:ilvl="5" w:tplc="294A6E50">
      <w:start w:val="1"/>
      <w:numFmt w:val="bullet"/>
      <w:lvlText w:val=""/>
      <w:lvlJc w:val="left"/>
      <w:pPr>
        <w:ind w:left="4320" w:hanging="360"/>
      </w:pPr>
      <w:rPr>
        <w:rFonts w:ascii="Wingdings" w:hAnsi="Wingdings" w:hint="default"/>
      </w:rPr>
    </w:lvl>
    <w:lvl w:ilvl="6" w:tplc="62C203AC">
      <w:start w:val="1"/>
      <w:numFmt w:val="bullet"/>
      <w:lvlText w:val=""/>
      <w:lvlJc w:val="left"/>
      <w:pPr>
        <w:ind w:left="5040" w:hanging="360"/>
      </w:pPr>
      <w:rPr>
        <w:rFonts w:ascii="Symbol" w:hAnsi="Symbol" w:hint="default"/>
      </w:rPr>
    </w:lvl>
    <w:lvl w:ilvl="7" w:tplc="49BC3A24">
      <w:start w:val="1"/>
      <w:numFmt w:val="bullet"/>
      <w:lvlText w:val="o"/>
      <w:lvlJc w:val="left"/>
      <w:pPr>
        <w:ind w:left="5760" w:hanging="360"/>
      </w:pPr>
      <w:rPr>
        <w:rFonts w:ascii="Courier New" w:hAnsi="Courier New" w:hint="default"/>
      </w:rPr>
    </w:lvl>
    <w:lvl w:ilvl="8" w:tplc="D3C267E6">
      <w:start w:val="1"/>
      <w:numFmt w:val="bullet"/>
      <w:lvlText w:val=""/>
      <w:lvlJc w:val="left"/>
      <w:pPr>
        <w:ind w:left="6480" w:hanging="360"/>
      </w:pPr>
      <w:rPr>
        <w:rFonts w:ascii="Wingdings" w:hAnsi="Wingdings" w:hint="default"/>
      </w:rPr>
    </w:lvl>
  </w:abstractNum>
  <w:abstractNum w:abstractNumId="78" w15:restartNumberingAfterBreak="0">
    <w:nsid w:val="7587CE2A"/>
    <w:multiLevelType w:val="hybridMultilevel"/>
    <w:tmpl w:val="EF5673A2"/>
    <w:lvl w:ilvl="0" w:tplc="76C62282">
      <w:start w:val="1"/>
      <w:numFmt w:val="bullet"/>
      <w:lvlText w:val=""/>
      <w:lvlJc w:val="left"/>
      <w:pPr>
        <w:ind w:left="720" w:hanging="360"/>
      </w:pPr>
      <w:rPr>
        <w:rFonts w:ascii="Symbol" w:hAnsi="Symbol" w:hint="default"/>
      </w:rPr>
    </w:lvl>
    <w:lvl w:ilvl="1" w:tplc="488C8DDE">
      <w:start w:val="1"/>
      <w:numFmt w:val="bullet"/>
      <w:lvlText w:val="o"/>
      <w:lvlJc w:val="left"/>
      <w:pPr>
        <w:ind w:left="1440" w:hanging="360"/>
      </w:pPr>
      <w:rPr>
        <w:rFonts w:ascii="Courier New" w:hAnsi="Courier New" w:hint="default"/>
      </w:rPr>
    </w:lvl>
    <w:lvl w:ilvl="2" w:tplc="1570BAA2">
      <w:start w:val="1"/>
      <w:numFmt w:val="bullet"/>
      <w:lvlText w:val=""/>
      <w:lvlJc w:val="left"/>
      <w:pPr>
        <w:ind w:left="2160" w:hanging="360"/>
      </w:pPr>
      <w:rPr>
        <w:rFonts w:ascii="Wingdings" w:hAnsi="Wingdings" w:hint="default"/>
      </w:rPr>
    </w:lvl>
    <w:lvl w:ilvl="3" w:tplc="8E90C7C4">
      <w:start w:val="1"/>
      <w:numFmt w:val="bullet"/>
      <w:lvlText w:val=""/>
      <w:lvlJc w:val="left"/>
      <w:pPr>
        <w:ind w:left="2880" w:hanging="360"/>
      </w:pPr>
      <w:rPr>
        <w:rFonts w:ascii="Symbol" w:hAnsi="Symbol" w:hint="default"/>
      </w:rPr>
    </w:lvl>
    <w:lvl w:ilvl="4" w:tplc="370631C0">
      <w:start w:val="1"/>
      <w:numFmt w:val="bullet"/>
      <w:lvlText w:val="o"/>
      <w:lvlJc w:val="left"/>
      <w:pPr>
        <w:ind w:left="3600" w:hanging="360"/>
      </w:pPr>
      <w:rPr>
        <w:rFonts w:ascii="Courier New" w:hAnsi="Courier New" w:hint="default"/>
      </w:rPr>
    </w:lvl>
    <w:lvl w:ilvl="5" w:tplc="ECDA23FE">
      <w:start w:val="1"/>
      <w:numFmt w:val="bullet"/>
      <w:lvlText w:val=""/>
      <w:lvlJc w:val="left"/>
      <w:pPr>
        <w:ind w:left="4320" w:hanging="360"/>
      </w:pPr>
      <w:rPr>
        <w:rFonts w:ascii="Wingdings" w:hAnsi="Wingdings" w:hint="default"/>
      </w:rPr>
    </w:lvl>
    <w:lvl w:ilvl="6" w:tplc="45FAE1EC">
      <w:start w:val="1"/>
      <w:numFmt w:val="bullet"/>
      <w:lvlText w:val=""/>
      <w:lvlJc w:val="left"/>
      <w:pPr>
        <w:ind w:left="5040" w:hanging="360"/>
      </w:pPr>
      <w:rPr>
        <w:rFonts w:ascii="Symbol" w:hAnsi="Symbol" w:hint="default"/>
      </w:rPr>
    </w:lvl>
    <w:lvl w:ilvl="7" w:tplc="CDC237D0">
      <w:start w:val="1"/>
      <w:numFmt w:val="bullet"/>
      <w:lvlText w:val="o"/>
      <w:lvlJc w:val="left"/>
      <w:pPr>
        <w:ind w:left="5760" w:hanging="360"/>
      </w:pPr>
      <w:rPr>
        <w:rFonts w:ascii="Courier New" w:hAnsi="Courier New" w:hint="default"/>
      </w:rPr>
    </w:lvl>
    <w:lvl w:ilvl="8" w:tplc="85F47566">
      <w:start w:val="1"/>
      <w:numFmt w:val="bullet"/>
      <w:lvlText w:val=""/>
      <w:lvlJc w:val="left"/>
      <w:pPr>
        <w:ind w:left="6480" w:hanging="360"/>
      </w:pPr>
      <w:rPr>
        <w:rFonts w:ascii="Wingdings" w:hAnsi="Wingdings" w:hint="default"/>
      </w:rPr>
    </w:lvl>
  </w:abstractNum>
  <w:abstractNum w:abstractNumId="79" w15:restartNumberingAfterBreak="0">
    <w:nsid w:val="7826D3EB"/>
    <w:multiLevelType w:val="hybridMultilevel"/>
    <w:tmpl w:val="CA6AF2FA"/>
    <w:lvl w:ilvl="0" w:tplc="0F6C1ADE">
      <w:start w:val="1"/>
      <w:numFmt w:val="bullet"/>
      <w:lvlText w:val=""/>
      <w:lvlJc w:val="left"/>
      <w:pPr>
        <w:ind w:left="720" w:hanging="360"/>
      </w:pPr>
      <w:rPr>
        <w:rFonts w:ascii="Symbol" w:hAnsi="Symbol" w:hint="default"/>
      </w:rPr>
    </w:lvl>
    <w:lvl w:ilvl="1" w:tplc="2F16BEDC">
      <w:start w:val="1"/>
      <w:numFmt w:val="bullet"/>
      <w:lvlText w:val="o"/>
      <w:lvlJc w:val="left"/>
      <w:pPr>
        <w:ind w:left="1440" w:hanging="360"/>
      </w:pPr>
      <w:rPr>
        <w:rFonts w:ascii="Courier New" w:hAnsi="Courier New" w:hint="default"/>
      </w:rPr>
    </w:lvl>
    <w:lvl w:ilvl="2" w:tplc="76ECA688">
      <w:start w:val="1"/>
      <w:numFmt w:val="bullet"/>
      <w:lvlText w:val=""/>
      <w:lvlJc w:val="left"/>
      <w:pPr>
        <w:ind w:left="2160" w:hanging="360"/>
      </w:pPr>
      <w:rPr>
        <w:rFonts w:ascii="Wingdings" w:hAnsi="Wingdings" w:hint="default"/>
      </w:rPr>
    </w:lvl>
    <w:lvl w:ilvl="3" w:tplc="3A3EAEE0">
      <w:start w:val="1"/>
      <w:numFmt w:val="bullet"/>
      <w:lvlText w:val=""/>
      <w:lvlJc w:val="left"/>
      <w:pPr>
        <w:ind w:left="2880" w:hanging="360"/>
      </w:pPr>
      <w:rPr>
        <w:rFonts w:ascii="Symbol" w:hAnsi="Symbol" w:hint="default"/>
      </w:rPr>
    </w:lvl>
    <w:lvl w:ilvl="4" w:tplc="46E6694C">
      <w:start w:val="1"/>
      <w:numFmt w:val="bullet"/>
      <w:lvlText w:val="o"/>
      <w:lvlJc w:val="left"/>
      <w:pPr>
        <w:ind w:left="3600" w:hanging="360"/>
      </w:pPr>
      <w:rPr>
        <w:rFonts w:ascii="Courier New" w:hAnsi="Courier New" w:hint="default"/>
      </w:rPr>
    </w:lvl>
    <w:lvl w:ilvl="5" w:tplc="FEF0D160">
      <w:start w:val="1"/>
      <w:numFmt w:val="bullet"/>
      <w:lvlText w:val=""/>
      <w:lvlJc w:val="left"/>
      <w:pPr>
        <w:ind w:left="4320" w:hanging="360"/>
      </w:pPr>
      <w:rPr>
        <w:rFonts w:ascii="Wingdings" w:hAnsi="Wingdings" w:hint="default"/>
      </w:rPr>
    </w:lvl>
    <w:lvl w:ilvl="6" w:tplc="0974EFF2">
      <w:start w:val="1"/>
      <w:numFmt w:val="bullet"/>
      <w:lvlText w:val=""/>
      <w:lvlJc w:val="left"/>
      <w:pPr>
        <w:ind w:left="5040" w:hanging="360"/>
      </w:pPr>
      <w:rPr>
        <w:rFonts w:ascii="Symbol" w:hAnsi="Symbol" w:hint="default"/>
      </w:rPr>
    </w:lvl>
    <w:lvl w:ilvl="7" w:tplc="CCE2A94C">
      <w:start w:val="1"/>
      <w:numFmt w:val="bullet"/>
      <w:lvlText w:val="o"/>
      <w:lvlJc w:val="left"/>
      <w:pPr>
        <w:ind w:left="5760" w:hanging="360"/>
      </w:pPr>
      <w:rPr>
        <w:rFonts w:ascii="Courier New" w:hAnsi="Courier New" w:hint="default"/>
      </w:rPr>
    </w:lvl>
    <w:lvl w:ilvl="8" w:tplc="739A3BB2">
      <w:start w:val="1"/>
      <w:numFmt w:val="bullet"/>
      <w:lvlText w:val=""/>
      <w:lvlJc w:val="left"/>
      <w:pPr>
        <w:ind w:left="6480" w:hanging="360"/>
      </w:pPr>
      <w:rPr>
        <w:rFonts w:ascii="Wingdings" w:hAnsi="Wingdings" w:hint="default"/>
      </w:rPr>
    </w:lvl>
  </w:abstractNum>
  <w:abstractNum w:abstractNumId="80" w15:restartNumberingAfterBreak="0">
    <w:nsid w:val="797A7506"/>
    <w:multiLevelType w:val="hybridMultilevel"/>
    <w:tmpl w:val="CEFAFB1A"/>
    <w:lvl w:ilvl="0" w:tplc="C7522692">
      <w:start w:val="1"/>
      <w:numFmt w:val="bullet"/>
      <w:lvlText w:val=""/>
      <w:lvlJc w:val="left"/>
      <w:pPr>
        <w:ind w:left="720" w:hanging="360"/>
      </w:pPr>
      <w:rPr>
        <w:rFonts w:ascii="Symbol" w:hAnsi="Symbol" w:hint="default"/>
      </w:rPr>
    </w:lvl>
    <w:lvl w:ilvl="1" w:tplc="F2E86A7C">
      <w:start w:val="1"/>
      <w:numFmt w:val="bullet"/>
      <w:lvlText w:val="o"/>
      <w:lvlJc w:val="left"/>
      <w:pPr>
        <w:ind w:left="1440" w:hanging="360"/>
      </w:pPr>
      <w:rPr>
        <w:rFonts w:ascii="Courier New" w:hAnsi="Courier New" w:hint="default"/>
      </w:rPr>
    </w:lvl>
    <w:lvl w:ilvl="2" w:tplc="9B324824">
      <w:start w:val="1"/>
      <w:numFmt w:val="bullet"/>
      <w:lvlText w:val=""/>
      <w:lvlJc w:val="left"/>
      <w:pPr>
        <w:ind w:left="2160" w:hanging="360"/>
      </w:pPr>
      <w:rPr>
        <w:rFonts w:ascii="Wingdings" w:hAnsi="Wingdings" w:hint="default"/>
      </w:rPr>
    </w:lvl>
    <w:lvl w:ilvl="3" w:tplc="F2C28292">
      <w:start w:val="1"/>
      <w:numFmt w:val="bullet"/>
      <w:lvlText w:val=""/>
      <w:lvlJc w:val="left"/>
      <w:pPr>
        <w:ind w:left="2880" w:hanging="360"/>
      </w:pPr>
      <w:rPr>
        <w:rFonts w:ascii="Symbol" w:hAnsi="Symbol" w:hint="default"/>
      </w:rPr>
    </w:lvl>
    <w:lvl w:ilvl="4" w:tplc="C45A415E">
      <w:start w:val="1"/>
      <w:numFmt w:val="bullet"/>
      <w:lvlText w:val="o"/>
      <w:lvlJc w:val="left"/>
      <w:pPr>
        <w:ind w:left="3600" w:hanging="360"/>
      </w:pPr>
      <w:rPr>
        <w:rFonts w:ascii="Courier New" w:hAnsi="Courier New" w:hint="default"/>
      </w:rPr>
    </w:lvl>
    <w:lvl w:ilvl="5" w:tplc="28582FA6">
      <w:start w:val="1"/>
      <w:numFmt w:val="bullet"/>
      <w:lvlText w:val=""/>
      <w:lvlJc w:val="left"/>
      <w:pPr>
        <w:ind w:left="4320" w:hanging="360"/>
      </w:pPr>
      <w:rPr>
        <w:rFonts w:ascii="Wingdings" w:hAnsi="Wingdings" w:hint="default"/>
      </w:rPr>
    </w:lvl>
    <w:lvl w:ilvl="6" w:tplc="3C8A00FE">
      <w:start w:val="1"/>
      <w:numFmt w:val="bullet"/>
      <w:lvlText w:val=""/>
      <w:lvlJc w:val="left"/>
      <w:pPr>
        <w:ind w:left="5040" w:hanging="360"/>
      </w:pPr>
      <w:rPr>
        <w:rFonts w:ascii="Symbol" w:hAnsi="Symbol" w:hint="default"/>
      </w:rPr>
    </w:lvl>
    <w:lvl w:ilvl="7" w:tplc="865288DA">
      <w:start w:val="1"/>
      <w:numFmt w:val="bullet"/>
      <w:lvlText w:val="o"/>
      <w:lvlJc w:val="left"/>
      <w:pPr>
        <w:ind w:left="5760" w:hanging="360"/>
      </w:pPr>
      <w:rPr>
        <w:rFonts w:ascii="Courier New" w:hAnsi="Courier New" w:hint="default"/>
      </w:rPr>
    </w:lvl>
    <w:lvl w:ilvl="8" w:tplc="99749DB4">
      <w:start w:val="1"/>
      <w:numFmt w:val="bullet"/>
      <w:lvlText w:val=""/>
      <w:lvlJc w:val="left"/>
      <w:pPr>
        <w:ind w:left="6480" w:hanging="360"/>
      </w:pPr>
      <w:rPr>
        <w:rFonts w:ascii="Wingdings" w:hAnsi="Wingdings" w:hint="default"/>
      </w:rPr>
    </w:lvl>
  </w:abstractNum>
  <w:abstractNum w:abstractNumId="81" w15:restartNumberingAfterBreak="0">
    <w:nsid w:val="7D2E31CD"/>
    <w:multiLevelType w:val="hybridMultilevel"/>
    <w:tmpl w:val="EECCCDFA"/>
    <w:lvl w:ilvl="0" w:tplc="67EA1AA8">
      <w:start w:val="1"/>
      <w:numFmt w:val="bullet"/>
      <w:lvlText w:val=""/>
      <w:lvlJc w:val="left"/>
      <w:pPr>
        <w:ind w:left="720" w:hanging="360"/>
      </w:pPr>
      <w:rPr>
        <w:rFonts w:ascii="Symbol" w:hAnsi="Symbol" w:hint="default"/>
      </w:rPr>
    </w:lvl>
    <w:lvl w:ilvl="1" w:tplc="EA80B260">
      <w:start w:val="1"/>
      <w:numFmt w:val="bullet"/>
      <w:lvlText w:val="o"/>
      <w:lvlJc w:val="left"/>
      <w:pPr>
        <w:ind w:left="1440" w:hanging="360"/>
      </w:pPr>
      <w:rPr>
        <w:rFonts w:ascii="Courier New" w:hAnsi="Courier New" w:hint="default"/>
      </w:rPr>
    </w:lvl>
    <w:lvl w:ilvl="2" w:tplc="BABA106C">
      <w:start w:val="1"/>
      <w:numFmt w:val="bullet"/>
      <w:lvlText w:val=""/>
      <w:lvlJc w:val="left"/>
      <w:pPr>
        <w:ind w:left="2160" w:hanging="360"/>
      </w:pPr>
      <w:rPr>
        <w:rFonts w:ascii="Wingdings" w:hAnsi="Wingdings" w:hint="default"/>
      </w:rPr>
    </w:lvl>
    <w:lvl w:ilvl="3" w:tplc="44B2D012">
      <w:start w:val="1"/>
      <w:numFmt w:val="bullet"/>
      <w:lvlText w:val=""/>
      <w:lvlJc w:val="left"/>
      <w:pPr>
        <w:ind w:left="2880" w:hanging="360"/>
      </w:pPr>
      <w:rPr>
        <w:rFonts w:ascii="Symbol" w:hAnsi="Symbol" w:hint="default"/>
      </w:rPr>
    </w:lvl>
    <w:lvl w:ilvl="4" w:tplc="0030A212">
      <w:start w:val="1"/>
      <w:numFmt w:val="bullet"/>
      <w:lvlText w:val="o"/>
      <w:lvlJc w:val="left"/>
      <w:pPr>
        <w:ind w:left="3600" w:hanging="360"/>
      </w:pPr>
      <w:rPr>
        <w:rFonts w:ascii="Courier New" w:hAnsi="Courier New" w:hint="default"/>
      </w:rPr>
    </w:lvl>
    <w:lvl w:ilvl="5" w:tplc="FE46589C">
      <w:start w:val="1"/>
      <w:numFmt w:val="bullet"/>
      <w:lvlText w:val=""/>
      <w:lvlJc w:val="left"/>
      <w:pPr>
        <w:ind w:left="4320" w:hanging="360"/>
      </w:pPr>
      <w:rPr>
        <w:rFonts w:ascii="Wingdings" w:hAnsi="Wingdings" w:hint="default"/>
      </w:rPr>
    </w:lvl>
    <w:lvl w:ilvl="6" w:tplc="EF0C3242">
      <w:start w:val="1"/>
      <w:numFmt w:val="bullet"/>
      <w:lvlText w:val=""/>
      <w:lvlJc w:val="left"/>
      <w:pPr>
        <w:ind w:left="5040" w:hanging="360"/>
      </w:pPr>
      <w:rPr>
        <w:rFonts w:ascii="Symbol" w:hAnsi="Symbol" w:hint="default"/>
      </w:rPr>
    </w:lvl>
    <w:lvl w:ilvl="7" w:tplc="97505A64">
      <w:start w:val="1"/>
      <w:numFmt w:val="bullet"/>
      <w:lvlText w:val="o"/>
      <w:lvlJc w:val="left"/>
      <w:pPr>
        <w:ind w:left="5760" w:hanging="360"/>
      </w:pPr>
      <w:rPr>
        <w:rFonts w:ascii="Courier New" w:hAnsi="Courier New" w:hint="default"/>
      </w:rPr>
    </w:lvl>
    <w:lvl w:ilvl="8" w:tplc="15D6EFC0">
      <w:start w:val="1"/>
      <w:numFmt w:val="bullet"/>
      <w:lvlText w:val=""/>
      <w:lvlJc w:val="left"/>
      <w:pPr>
        <w:ind w:left="6480" w:hanging="360"/>
      </w:pPr>
      <w:rPr>
        <w:rFonts w:ascii="Wingdings" w:hAnsi="Wingdings" w:hint="default"/>
      </w:rPr>
    </w:lvl>
  </w:abstractNum>
  <w:abstractNum w:abstractNumId="82" w15:restartNumberingAfterBreak="0">
    <w:nsid w:val="7EBD9E62"/>
    <w:multiLevelType w:val="hybridMultilevel"/>
    <w:tmpl w:val="801C4F78"/>
    <w:lvl w:ilvl="0" w:tplc="26C6E60C">
      <w:start w:val="1"/>
      <w:numFmt w:val="bullet"/>
      <w:lvlText w:val=""/>
      <w:lvlJc w:val="left"/>
      <w:pPr>
        <w:ind w:left="720" w:hanging="360"/>
      </w:pPr>
      <w:rPr>
        <w:rFonts w:ascii="Symbol" w:hAnsi="Symbol" w:hint="default"/>
      </w:rPr>
    </w:lvl>
    <w:lvl w:ilvl="1" w:tplc="1AE083B2">
      <w:start w:val="1"/>
      <w:numFmt w:val="bullet"/>
      <w:lvlText w:val="o"/>
      <w:lvlJc w:val="left"/>
      <w:pPr>
        <w:ind w:left="1440" w:hanging="360"/>
      </w:pPr>
      <w:rPr>
        <w:rFonts w:ascii="Courier New" w:hAnsi="Courier New" w:hint="default"/>
      </w:rPr>
    </w:lvl>
    <w:lvl w:ilvl="2" w:tplc="CEE6E2F2">
      <w:start w:val="1"/>
      <w:numFmt w:val="bullet"/>
      <w:lvlText w:val=""/>
      <w:lvlJc w:val="left"/>
      <w:pPr>
        <w:ind w:left="2160" w:hanging="360"/>
      </w:pPr>
      <w:rPr>
        <w:rFonts w:ascii="Wingdings" w:hAnsi="Wingdings" w:hint="default"/>
      </w:rPr>
    </w:lvl>
    <w:lvl w:ilvl="3" w:tplc="01347FE0">
      <w:start w:val="1"/>
      <w:numFmt w:val="bullet"/>
      <w:lvlText w:val=""/>
      <w:lvlJc w:val="left"/>
      <w:pPr>
        <w:ind w:left="2880" w:hanging="360"/>
      </w:pPr>
      <w:rPr>
        <w:rFonts w:ascii="Symbol" w:hAnsi="Symbol" w:hint="default"/>
      </w:rPr>
    </w:lvl>
    <w:lvl w:ilvl="4" w:tplc="47B0A41C">
      <w:start w:val="1"/>
      <w:numFmt w:val="bullet"/>
      <w:lvlText w:val="o"/>
      <w:lvlJc w:val="left"/>
      <w:pPr>
        <w:ind w:left="3600" w:hanging="360"/>
      </w:pPr>
      <w:rPr>
        <w:rFonts w:ascii="Courier New" w:hAnsi="Courier New" w:hint="default"/>
      </w:rPr>
    </w:lvl>
    <w:lvl w:ilvl="5" w:tplc="4322F02A">
      <w:start w:val="1"/>
      <w:numFmt w:val="bullet"/>
      <w:lvlText w:val=""/>
      <w:lvlJc w:val="left"/>
      <w:pPr>
        <w:ind w:left="4320" w:hanging="360"/>
      </w:pPr>
      <w:rPr>
        <w:rFonts w:ascii="Wingdings" w:hAnsi="Wingdings" w:hint="default"/>
      </w:rPr>
    </w:lvl>
    <w:lvl w:ilvl="6" w:tplc="4378D600">
      <w:start w:val="1"/>
      <w:numFmt w:val="bullet"/>
      <w:lvlText w:val=""/>
      <w:lvlJc w:val="left"/>
      <w:pPr>
        <w:ind w:left="5040" w:hanging="360"/>
      </w:pPr>
      <w:rPr>
        <w:rFonts w:ascii="Symbol" w:hAnsi="Symbol" w:hint="default"/>
      </w:rPr>
    </w:lvl>
    <w:lvl w:ilvl="7" w:tplc="7EEEE156">
      <w:start w:val="1"/>
      <w:numFmt w:val="bullet"/>
      <w:lvlText w:val="o"/>
      <w:lvlJc w:val="left"/>
      <w:pPr>
        <w:ind w:left="5760" w:hanging="360"/>
      </w:pPr>
      <w:rPr>
        <w:rFonts w:ascii="Courier New" w:hAnsi="Courier New" w:hint="default"/>
      </w:rPr>
    </w:lvl>
    <w:lvl w:ilvl="8" w:tplc="217C026E">
      <w:start w:val="1"/>
      <w:numFmt w:val="bullet"/>
      <w:lvlText w:val=""/>
      <w:lvlJc w:val="left"/>
      <w:pPr>
        <w:ind w:left="6480" w:hanging="360"/>
      </w:pPr>
      <w:rPr>
        <w:rFonts w:ascii="Wingdings" w:hAnsi="Wingdings" w:hint="default"/>
      </w:rPr>
    </w:lvl>
  </w:abstractNum>
  <w:num w:numId="1" w16cid:durableId="386297825">
    <w:abstractNumId w:val="58"/>
  </w:num>
  <w:num w:numId="2" w16cid:durableId="1503158625">
    <w:abstractNumId w:val="30"/>
  </w:num>
  <w:num w:numId="3" w16cid:durableId="531382497">
    <w:abstractNumId w:val="78"/>
  </w:num>
  <w:num w:numId="4" w16cid:durableId="404649568">
    <w:abstractNumId w:val="19"/>
  </w:num>
  <w:num w:numId="5" w16cid:durableId="1284731281">
    <w:abstractNumId w:val="82"/>
  </w:num>
  <w:num w:numId="6" w16cid:durableId="1874729980">
    <w:abstractNumId w:val="77"/>
  </w:num>
  <w:num w:numId="7" w16cid:durableId="25521718">
    <w:abstractNumId w:val="22"/>
  </w:num>
  <w:num w:numId="8" w16cid:durableId="1374572076">
    <w:abstractNumId w:val="11"/>
  </w:num>
  <w:num w:numId="9" w16cid:durableId="1535387012">
    <w:abstractNumId w:val="59"/>
  </w:num>
  <w:num w:numId="10" w16cid:durableId="304508500">
    <w:abstractNumId w:val="74"/>
  </w:num>
  <w:num w:numId="11" w16cid:durableId="989140380">
    <w:abstractNumId w:val="37"/>
  </w:num>
  <w:num w:numId="12" w16cid:durableId="1390346880">
    <w:abstractNumId w:val="49"/>
  </w:num>
  <w:num w:numId="13" w16cid:durableId="746926034">
    <w:abstractNumId w:val="67"/>
  </w:num>
  <w:num w:numId="14" w16cid:durableId="941954106">
    <w:abstractNumId w:val="47"/>
  </w:num>
  <w:num w:numId="15" w16cid:durableId="1051921348">
    <w:abstractNumId w:val="7"/>
  </w:num>
  <w:num w:numId="16" w16cid:durableId="237639708">
    <w:abstractNumId w:val="38"/>
  </w:num>
  <w:num w:numId="17" w16cid:durableId="868950677">
    <w:abstractNumId w:val="81"/>
  </w:num>
  <w:num w:numId="18" w16cid:durableId="2061396417">
    <w:abstractNumId w:val="9"/>
  </w:num>
  <w:num w:numId="19" w16cid:durableId="1267617880">
    <w:abstractNumId w:val="39"/>
  </w:num>
  <w:num w:numId="20" w16cid:durableId="1050887805">
    <w:abstractNumId w:val="10"/>
  </w:num>
  <w:num w:numId="21" w16cid:durableId="838928300">
    <w:abstractNumId w:val="80"/>
  </w:num>
  <w:num w:numId="22" w16cid:durableId="1036395651">
    <w:abstractNumId w:val="32"/>
  </w:num>
  <w:num w:numId="23" w16cid:durableId="1546872945">
    <w:abstractNumId w:val="43"/>
  </w:num>
  <w:num w:numId="24" w16cid:durableId="1629043885">
    <w:abstractNumId w:val="26"/>
  </w:num>
  <w:num w:numId="25" w16cid:durableId="282349794">
    <w:abstractNumId w:val="60"/>
  </w:num>
  <w:num w:numId="26" w16cid:durableId="1676809566">
    <w:abstractNumId w:val="16"/>
  </w:num>
  <w:num w:numId="27" w16cid:durableId="775641011">
    <w:abstractNumId w:val="33"/>
  </w:num>
  <w:num w:numId="28" w16cid:durableId="530807549">
    <w:abstractNumId w:val="1"/>
  </w:num>
  <w:num w:numId="29" w16cid:durableId="560335661">
    <w:abstractNumId w:val="20"/>
  </w:num>
  <w:num w:numId="30" w16cid:durableId="807750446">
    <w:abstractNumId w:val="69"/>
  </w:num>
  <w:num w:numId="31" w16cid:durableId="1881278502">
    <w:abstractNumId w:val="14"/>
  </w:num>
  <w:num w:numId="32" w16cid:durableId="254635675">
    <w:abstractNumId w:val="31"/>
  </w:num>
  <w:num w:numId="33" w16cid:durableId="713307746">
    <w:abstractNumId w:val="62"/>
  </w:num>
  <w:num w:numId="34" w16cid:durableId="1637494373">
    <w:abstractNumId w:val="54"/>
  </w:num>
  <w:num w:numId="35" w16cid:durableId="362633707">
    <w:abstractNumId w:val="79"/>
  </w:num>
  <w:num w:numId="36" w16cid:durableId="247732404">
    <w:abstractNumId w:val="12"/>
  </w:num>
  <w:num w:numId="37" w16cid:durableId="1924682010">
    <w:abstractNumId w:val="25"/>
  </w:num>
  <w:num w:numId="38" w16cid:durableId="1378771967">
    <w:abstractNumId w:val="2"/>
  </w:num>
  <w:num w:numId="39" w16cid:durableId="2010524944">
    <w:abstractNumId w:val="70"/>
  </w:num>
  <w:num w:numId="40" w16cid:durableId="1329942932">
    <w:abstractNumId w:val="34"/>
  </w:num>
  <w:num w:numId="41" w16cid:durableId="695544254">
    <w:abstractNumId w:val="3"/>
  </w:num>
  <w:num w:numId="42" w16cid:durableId="455493220">
    <w:abstractNumId w:val="8"/>
  </w:num>
  <w:num w:numId="43" w16cid:durableId="1158612520">
    <w:abstractNumId w:val="66"/>
  </w:num>
  <w:num w:numId="44" w16cid:durableId="220142492">
    <w:abstractNumId w:val="27"/>
  </w:num>
  <w:num w:numId="45" w16cid:durableId="379599710">
    <w:abstractNumId w:val="6"/>
  </w:num>
  <w:num w:numId="46" w16cid:durableId="1155416211">
    <w:abstractNumId w:val="24"/>
  </w:num>
  <w:num w:numId="47" w16cid:durableId="1687444735">
    <w:abstractNumId w:val="45"/>
  </w:num>
  <w:num w:numId="48" w16cid:durableId="1896622634">
    <w:abstractNumId w:val="18"/>
  </w:num>
  <w:num w:numId="49" w16cid:durableId="981694831">
    <w:abstractNumId w:val="61"/>
  </w:num>
  <w:num w:numId="50" w16cid:durableId="1424257287">
    <w:abstractNumId w:val="65"/>
  </w:num>
  <w:num w:numId="51" w16cid:durableId="1371418242">
    <w:abstractNumId w:val="52"/>
  </w:num>
  <w:num w:numId="52" w16cid:durableId="904148688">
    <w:abstractNumId w:val="76"/>
  </w:num>
  <w:num w:numId="53" w16cid:durableId="851379233">
    <w:abstractNumId w:val="63"/>
  </w:num>
  <w:num w:numId="54" w16cid:durableId="2059888656">
    <w:abstractNumId w:val="5"/>
  </w:num>
  <w:num w:numId="55" w16cid:durableId="1060442348">
    <w:abstractNumId w:val="75"/>
  </w:num>
  <w:num w:numId="56" w16cid:durableId="1193180986">
    <w:abstractNumId w:val="15"/>
  </w:num>
  <w:num w:numId="57" w16cid:durableId="1234584701">
    <w:abstractNumId w:val="57"/>
  </w:num>
  <w:num w:numId="58" w16cid:durableId="1819111866">
    <w:abstractNumId w:val="21"/>
  </w:num>
  <w:num w:numId="59" w16cid:durableId="1451630722">
    <w:abstractNumId w:val="53"/>
  </w:num>
  <w:num w:numId="60" w16cid:durableId="459228922">
    <w:abstractNumId w:val="51"/>
  </w:num>
  <w:num w:numId="61" w16cid:durableId="1087194298">
    <w:abstractNumId w:val="40"/>
  </w:num>
  <w:num w:numId="62" w16cid:durableId="62144372">
    <w:abstractNumId w:val="68"/>
  </w:num>
  <w:num w:numId="63" w16cid:durableId="1027677159">
    <w:abstractNumId w:val="44"/>
  </w:num>
  <w:num w:numId="64" w16cid:durableId="2134253853">
    <w:abstractNumId w:val="73"/>
  </w:num>
  <w:num w:numId="65" w16cid:durableId="1953703213">
    <w:abstractNumId w:val="23"/>
  </w:num>
  <w:num w:numId="66" w16cid:durableId="1549684823">
    <w:abstractNumId w:val="48"/>
  </w:num>
  <w:num w:numId="67" w16cid:durableId="2092462991">
    <w:abstractNumId w:val="71"/>
  </w:num>
  <w:num w:numId="68" w16cid:durableId="1950355151">
    <w:abstractNumId w:val="36"/>
  </w:num>
  <w:num w:numId="69" w16cid:durableId="1230534871">
    <w:abstractNumId w:val="13"/>
  </w:num>
  <w:num w:numId="70" w16cid:durableId="528373976">
    <w:abstractNumId w:val="17"/>
  </w:num>
  <w:num w:numId="71" w16cid:durableId="156501623">
    <w:abstractNumId w:val="50"/>
  </w:num>
  <w:num w:numId="72" w16cid:durableId="471991074">
    <w:abstractNumId w:val="4"/>
  </w:num>
  <w:num w:numId="73" w16cid:durableId="1652174365">
    <w:abstractNumId w:val="64"/>
  </w:num>
  <w:num w:numId="74" w16cid:durableId="105661619">
    <w:abstractNumId w:val="29"/>
  </w:num>
  <w:num w:numId="75" w16cid:durableId="1625308066">
    <w:abstractNumId w:val="28"/>
  </w:num>
  <w:num w:numId="76" w16cid:durableId="1759323551">
    <w:abstractNumId w:val="55"/>
  </w:num>
  <w:num w:numId="77" w16cid:durableId="1632327801">
    <w:abstractNumId w:val="72"/>
  </w:num>
  <w:num w:numId="78" w16cid:durableId="898251592">
    <w:abstractNumId w:val="42"/>
  </w:num>
  <w:num w:numId="79" w16cid:durableId="300379148">
    <w:abstractNumId w:val="46"/>
  </w:num>
  <w:num w:numId="80" w16cid:durableId="1025787768">
    <w:abstractNumId w:val="0"/>
  </w:num>
  <w:num w:numId="81" w16cid:durableId="1761366522">
    <w:abstractNumId w:val="56"/>
  </w:num>
  <w:num w:numId="82" w16cid:durableId="2025788569">
    <w:abstractNumId w:val="35"/>
  </w:num>
  <w:num w:numId="83" w16cid:durableId="838538726">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C9A5BAA"/>
    <w:rsid w:val="0001493B"/>
    <w:rsid w:val="000379FA"/>
    <w:rsid w:val="00087C7F"/>
    <w:rsid w:val="000F513C"/>
    <w:rsid w:val="001869CA"/>
    <w:rsid w:val="001A7EBB"/>
    <w:rsid w:val="003540EB"/>
    <w:rsid w:val="003A48DA"/>
    <w:rsid w:val="0040AD9E"/>
    <w:rsid w:val="0050D1B0"/>
    <w:rsid w:val="00517C13"/>
    <w:rsid w:val="005673AA"/>
    <w:rsid w:val="006491CF"/>
    <w:rsid w:val="0068463E"/>
    <w:rsid w:val="00692142"/>
    <w:rsid w:val="006A19A2"/>
    <w:rsid w:val="006C3D62"/>
    <w:rsid w:val="007C228B"/>
    <w:rsid w:val="008B5008"/>
    <w:rsid w:val="00928196"/>
    <w:rsid w:val="00AA98B6"/>
    <w:rsid w:val="00B48C6C"/>
    <w:rsid w:val="00B80558"/>
    <w:rsid w:val="00BD1FBE"/>
    <w:rsid w:val="00C19EED"/>
    <w:rsid w:val="00D21D98"/>
    <w:rsid w:val="00D33B14"/>
    <w:rsid w:val="00DE7FF8"/>
    <w:rsid w:val="00E15AB5"/>
    <w:rsid w:val="00E32BF9"/>
    <w:rsid w:val="00E46A2C"/>
    <w:rsid w:val="00E567E5"/>
    <w:rsid w:val="00EA6E4E"/>
    <w:rsid w:val="00F45F70"/>
    <w:rsid w:val="00F47C3A"/>
    <w:rsid w:val="010D6E78"/>
    <w:rsid w:val="012731BC"/>
    <w:rsid w:val="0135E1FF"/>
    <w:rsid w:val="016BC5F6"/>
    <w:rsid w:val="016CEA22"/>
    <w:rsid w:val="019B9B74"/>
    <w:rsid w:val="01ED6E2D"/>
    <w:rsid w:val="02390115"/>
    <w:rsid w:val="025CE7F5"/>
    <w:rsid w:val="02659D41"/>
    <w:rsid w:val="027822F8"/>
    <w:rsid w:val="027D2A99"/>
    <w:rsid w:val="02B026C6"/>
    <w:rsid w:val="02C76289"/>
    <w:rsid w:val="02CC701C"/>
    <w:rsid w:val="02D15627"/>
    <w:rsid w:val="02EE2134"/>
    <w:rsid w:val="0309192B"/>
    <w:rsid w:val="033060EB"/>
    <w:rsid w:val="034D39D1"/>
    <w:rsid w:val="03539CE2"/>
    <w:rsid w:val="03660536"/>
    <w:rsid w:val="038BF1D7"/>
    <w:rsid w:val="0394AA0D"/>
    <w:rsid w:val="03BD5D19"/>
    <w:rsid w:val="041981E2"/>
    <w:rsid w:val="0424B4A8"/>
    <w:rsid w:val="04323C6D"/>
    <w:rsid w:val="0437430B"/>
    <w:rsid w:val="045A8E4D"/>
    <w:rsid w:val="04926663"/>
    <w:rsid w:val="04A46DAF"/>
    <w:rsid w:val="05118A16"/>
    <w:rsid w:val="0543C4D8"/>
    <w:rsid w:val="054FECB6"/>
    <w:rsid w:val="05647F12"/>
    <w:rsid w:val="05B2F436"/>
    <w:rsid w:val="06236304"/>
    <w:rsid w:val="06663144"/>
    <w:rsid w:val="06B776E4"/>
    <w:rsid w:val="06E170FB"/>
    <w:rsid w:val="06FC67A3"/>
    <w:rsid w:val="070441E2"/>
    <w:rsid w:val="072059BF"/>
    <w:rsid w:val="073C25D6"/>
    <w:rsid w:val="0742651B"/>
    <w:rsid w:val="074FDFA6"/>
    <w:rsid w:val="076CA495"/>
    <w:rsid w:val="079C55F0"/>
    <w:rsid w:val="07C7CE31"/>
    <w:rsid w:val="07C7DB83"/>
    <w:rsid w:val="07C935A6"/>
    <w:rsid w:val="07EABA9D"/>
    <w:rsid w:val="0808A7EC"/>
    <w:rsid w:val="080D30A9"/>
    <w:rsid w:val="082E47F9"/>
    <w:rsid w:val="08302EED"/>
    <w:rsid w:val="0855A331"/>
    <w:rsid w:val="0869F960"/>
    <w:rsid w:val="086C9BF4"/>
    <w:rsid w:val="088807A7"/>
    <w:rsid w:val="088FD640"/>
    <w:rsid w:val="08C093B5"/>
    <w:rsid w:val="08E38832"/>
    <w:rsid w:val="08FD520E"/>
    <w:rsid w:val="0906F6F8"/>
    <w:rsid w:val="0932500A"/>
    <w:rsid w:val="0947FA95"/>
    <w:rsid w:val="094A908A"/>
    <w:rsid w:val="09697859"/>
    <w:rsid w:val="09DBD4C6"/>
    <w:rsid w:val="09FF8E59"/>
    <w:rsid w:val="0A1BA977"/>
    <w:rsid w:val="0A406080"/>
    <w:rsid w:val="0A441825"/>
    <w:rsid w:val="0A63C5C1"/>
    <w:rsid w:val="0A7BCE36"/>
    <w:rsid w:val="0A89198B"/>
    <w:rsid w:val="0A9C422C"/>
    <w:rsid w:val="0AD8A010"/>
    <w:rsid w:val="0B047E7B"/>
    <w:rsid w:val="0B13E178"/>
    <w:rsid w:val="0B1AB034"/>
    <w:rsid w:val="0B3DDA81"/>
    <w:rsid w:val="0B55D1D3"/>
    <w:rsid w:val="0B901FD6"/>
    <w:rsid w:val="0BEFABBB"/>
    <w:rsid w:val="0C41E602"/>
    <w:rsid w:val="0C7C042A"/>
    <w:rsid w:val="0C8A2C9C"/>
    <w:rsid w:val="0CA35040"/>
    <w:rsid w:val="0CA63CC0"/>
    <w:rsid w:val="0CC54739"/>
    <w:rsid w:val="0CC99474"/>
    <w:rsid w:val="0CE074C9"/>
    <w:rsid w:val="0CE1F0D6"/>
    <w:rsid w:val="0CF9DFF1"/>
    <w:rsid w:val="0D1A3946"/>
    <w:rsid w:val="0D27455A"/>
    <w:rsid w:val="0D46F5EC"/>
    <w:rsid w:val="0D72820F"/>
    <w:rsid w:val="0D846709"/>
    <w:rsid w:val="0D8A0DC4"/>
    <w:rsid w:val="0D9D6E8D"/>
    <w:rsid w:val="0DBE92F4"/>
    <w:rsid w:val="0DC71BE8"/>
    <w:rsid w:val="0E0A61F7"/>
    <w:rsid w:val="0E0DFBB9"/>
    <w:rsid w:val="0E22B42E"/>
    <w:rsid w:val="0E3FC807"/>
    <w:rsid w:val="0E529390"/>
    <w:rsid w:val="0E83108F"/>
    <w:rsid w:val="0ED659BF"/>
    <w:rsid w:val="0EE46510"/>
    <w:rsid w:val="0EE565EF"/>
    <w:rsid w:val="0EF0B1D6"/>
    <w:rsid w:val="0F763C63"/>
    <w:rsid w:val="0FA2FEA7"/>
    <w:rsid w:val="0FE61BBF"/>
    <w:rsid w:val="0FF670CA"/>
    <w:rsid w:val="0FF8944F"/>
    <w:rsid w:val="100184E5"/>
    <w:rsid w:val="100ACED8"/>
    <w:rsid w:val="10152D92"/>
    <w:rsid w:val="101636DA"/>
    <w:rsid w:val="101CAC30"/>
    <w:rsid w:val="10256D88"/>
    <w:rsid w:val="10620B29"/>
    <w:rsid w:val="10733FA1"/>
    <w:rsid w:val="107BD98A"/>
    <w:rsid w:val="107E50AC"/>
    <w:rsid w:val="10E5F87F"/>
    <w:rsid w:val="10F351A3"/>
    <w:rsid w:val="10F777AB"/>
    <w:rsid w:val="10FC2DAE"/>
    <w:rsid w:val="10FF37EC"/>
    <w:rsid w:val="1151FDE6"/>
    <w:rsid w:val="118F0694"/>
    <w:rsid w:val="11B18E61"/>
    <w:rsid w:val="11B34373"/>
    <w:rsid w:val="11BC49D1"/>
    <w:rsid w:val="11D6E9E7"/>
    <w:rsid w:val="11EB3FB1"/>
    <w:rsid w:val="12068597"/>
    <w:rsid w:val="1206C454"/>
    <w:rsid w:val="1211D365"/>
    <w:rsid w:val="123604CD"/>
    <w:rsid w:val="1239C52B"/>
    <w:rsid w:val="125EC38B"/>
    <w:rsid w:val="12851D80"/>
    <w:rsid w:val="12AAB986"/>
    <w:rsid w:val="12B86245"/>
    <w:rsid w:val="12C4ED33"/>
    <w:rsid w:val="12DDB77A"/>
    <w:rsid w:val="13065D0A"/>
    <w:rsid w:val="1344CA59"/>
    <w:rsid w:val="134B2196"/>
    <w:rsid w:val="1355D07B"/>
    <w:rsid w:val="13656EDC"/>
    <w:rsid w:val="1389FC5F"/>
    <w:rsid w:val="13985519"/>
    <w:rsid w:val="13ABF9D6"/>
    <w:rsid w:val="13EE4AFF"/>
    <w:rsid w:val="1410E2DF"/>
    <w:rsid w:val="141CDEDA"/>
    <w:rsid w:val="142AFFFE"/>
    <w:rsid w:val="146859C4"/>
    <w:rsid w:val="148919B5"/>
    <w:rsid w:val="14CFB7AA"/>
    <w:rsid w:val="14E49DF9"/>
    <w:rsid w:val="14F3E226"/>
    <w:rsid w:val="15206E22"/>
    <w:rsid w:val="153C3516"/>
    <w:rsid w:val="15427316"/>
    <w:rsid w:val="1574FEF5"/>
    <w:rsid w:val="157B0AEF"/>
    <w:rsid w:val="1599B039"/>
    <w:rsid w:val="159B8208"/>
    <w:rsid w:val="15A4A7EA"/>
    <w:rsid w:val="15BF5067"/>
    <w:rsid w:val="15CA482A"/>
    <w:rsid w:val="15D69483"/>
    <w:rsid w:val="15FE84D9"/>
    <w:rsid w:val="160384BB"/>
    <w:rsid w:val="165513CB"/>
    <w:rsid w:val="1670BA62"/>
    <w:rsid w:val="16CA4B13"/>
    <w:rsid w:val="16D84369"/>
    <w:rsid w:val="16DEA415"/>
    <w:rsid w:val="16ED31D8"/>
    <w:rsid w:val="16F8D72C"/>
    <w:rsid w:val="17095982"/>
    <w:rsid w:val="1748C327"/>
    <w:rsid w:val="176847CF"/>
    <w:rsid w:val="17A59532"/>
    <w:rsid w:val="17DF0956"/>
    <w:rsid w:val="17F2EF8E"/>
    <w:rsid w:val="17F468AA"/>
    <w:rsid w:val="17F9A7DE"/>
    <w:rsid w:val="1803E192"/>
    <w:rsid w:val="18075DDE"/>
    <w:rsid w:val="182EBC57"/>
    <w:rsid w:val="182F5B55"/>
    <w:rsid w:val="183186D6"/>
    <w:rsid w:val="18634160"/>
    <w:rsid w:val="1868095A"/>
    <w:rsid w:val="1921ED8C"/>
    <w:rsid w:val="1926FC03"/>
    <w:rsid w:val="1950FD2D"/>
    <w:rsid w:val="195E9F48"/>
    <w:rsid w:val="195F3EF0"/>
    <w:rsid w:val="196AE55F"/>
    <w:rsid w:val="198E49DE"/>
    <w:rsid w:val="19AC3435"/>
    <w:rsid w:val="19CD6E89"/>
    <w:rsid w:val="19CFFF18"/>
    <w:rsid w:val="19D769F9"/>
    <w:rsid w:val="1A257F13"/>
    <w:rsid w:val="1A30A004"/>
    <w:rsid w:val="1A488266"/>
    <w:rsid w:val="1A726147"/>
    <w:rsid w:val="1A7EC7EC"/>
    <w:rsid w:val="1A9991B1"/>
    <w:rsid w:val="1AAB543A"/>
    <w:rsid w:val="1AC6AA9D"/>
    <w:rsid w:val="1AF494DE"/>
    <w:rsid w:val="1B1AADF7"/>
    <w:rsid w:val="1B2F70AD"/>
    <w:rsid w:val="1B311332"/>
    <w:rsid w:val="1B772147"/>
    <w:rsid w:val="1B87F660"/>
    <w:rsid w:val="1B8BB2BC"/>
    <w:rsid w:val="1BA7C795"/>
    <w:rsid w:val="1C02C96B"/>
    <w:rsid w:val="1C2199D1"/>
    <w:rsid w:val="1C4F8F9D"/>
    <w:rsid w:val="1C7843CB"/>
    <w:rsid w:val="1C7FB8A7"/>
    <w:rsid w:val="1CA78A2D"/>
    <w:rsid w:val="1CC3743B"/>
    <w:rsid w:val="1CD09D47"/>
    <w:rsid w:val="1CE8E0F8"/>
    <w:rsid w:val="1D15CF29"/>
    <w:rsid w:val="1D18BD3D"/>
    <w:rsid w:val="1D19B0C3"/>
    <w:rsid w:val="1D72066C"/>
    <w:rsid w:val="1DBC8102"/>
    <w:rsid w:val="1DD7C31B"/>
    <w:rsid w:val="1DEBC491"/>
    <w:rsid w:val="1DF8EE5F"/>
    <w:rsid w:val="1DF9C033"/>
    <w:rsid w:val="1E0FAF9E"/>
    <w:rsid w:val="1E15F0FF"/>
    <w:rsid w:val="1E44190F"/>
    <w:rsid w:val="1E79A89F"/>
    <w:rsid w:val="1E94BD20"/>
    <w:rsid w:val="1EB2BA34"/>
    <w:rsid w:val="1EBA6462"/>
    <w:rsid w:val="1ECFFA34"/>
    <w:rsid w:val="1EEF75E6"/>
    <w:rsid w:val="1F0A3DED"/>
    <w:rsid w:val="1F330B7B"/>
    <w:rsid w:val="1F58841D"/>
    <w:rsid w:val="1F5B6AE0"/>
    <w:rsid w:val="1F97F6B0"/>
    <w:rsid w:val="1F9CAACC"/>
    <w:rsid w:val="1FAE9C28"/>
    <w:rsid w:val="1FC23FB4"/>
    <w:rsid w:val="1FE2A874"/>
    <w:rsid w:val="2014EBA3"/>
    <w:rsid w:val="202D954B"/>
    <w:rsid w:val="202DE1B1"/>
    <w:rsid w:val="2032B8E7"/>
    <w:rsid w:val="20413B50"/>
    <w:rsid w:val="208E7FFB"/>
    <w:rsid w:val="20B08F83"/>
    <w:rsid w:val="20B94582"/>
    <w:rsid w:val="20DBF81D"/>
    <w:rsid w:val="20FAA4ED"/>
    <w:rsid w:val="2128F342"/>
    <w:rsid w:val="2171FCFA"/>
    <w:rsid w:val="2196E60A"/>
    <w:rsid w:val="21998C52"/>
    <w:rsid w:val="21A28087"/>
    <w:rsid w:val="21D65998"/>
    <w:rsid w:val="21E063FA"/>
    <w:rsid w:val="21E1966D"/>
    <w:rsid w:val="21EE107B"/>
    <w:rsid w:val="21EFF4DD"/>
    <w:rsid w:val="221A6A11"/>
    <w:rsid w:val="22231B50"/>
    <w:rsid w:val="222AD613"/>
    <w:rsid w:val="22317096"/>
    <w:rsid w:val="22320CAC"/>
    <w:rsid w:val="2247112F"/>
    <w:rsid w:val="22D957A9"/>
    <w:rsid w:val="23089FEF"/>
    <w:rsid w:val="23143114"/>
    <w:rsid w:val="231B5682"/>
    <w:rsid w:val="23333E17"/>
    <w:rsid w:val="2344DE83"/>
    <w:rsid w:val="2351F994"/>
    <w:rsid w:val="2378686D"/>
    <w:rsid w:val="239AD964"/>
    <w:rsid w:val="23EBE045"/>
    <w:rsid w:val="24050EC1"/>
    <w:rsid w:val="240A7A98"/>
    <w:rsid w:val="24138C79"/>
    <w:rsid w:val="24162063"/>
    <w:rsid w:val="24186B6C"/>
    <w:rsid w:val="244BCAA9"/>
    <w:rsid w:val="244CB9F5"/>
    <w:rsid w:val="2479B563"/>
    <w:rsid w:val="24847441"/>
    <w:rsid w:val="24FF299E"/>
    <w:rsid w:val="25192E84"/>
    <w:rsid w:val="25231037"/>
    <w:rsid w:val="2561A284"/>
    <w:rsid w:val="2564F9D6"/>
    <w:rsid w:val="25F1A814"/>
    <w:rsid w:val="25F74F99"/>
    <w:rsid w:val="25F7AC9A"/>
    <w:rsid w:val="2647D35E"/>
    <w:rsid w:val="266660BF"/>
    <w:rsid w:val="266E9BE7"/>
    <w:rsid w:val="26A3E3B5"/>
    <w:rsid w:val="26A51C99"/>
    <w:rsid w:val="26D35EE6"/>
    <w:rsid w:val="26FFC93E"/>
    <w:rsid w:val="2778C1B5"/>
    <w:rsid w:val="277E0DEC"/>
    <w:rsid w:val="27832E8F"/>
    <w:rsid w:val="27B24CEB"/>
    <w:rsid w:val="27BBA4BE"/>
    <w:rsid w:val="27E9EA8F"/>
    <w:rsid w:val="28110180"/>
    <w:rsid w:val="282844C9"/>
    <w:rsid w:val="28324720"/>
    <w:rsid w:val="2851EE0A"/>
    <w:rsid w:val="28746B9D"/>
    <w:rsid w:val="289E3AE7"/>
    <w:rsid w:val="28AD651B"/>
    <w:rsid w:val="28E08A25"/>
    <w:rsid w:val="28F9D05E"/>
    <w:rsid w:val="28FD1F4E"/>
    <w:rsid w:val="290B405B"/>
    <w:rsid w:val="2925DB12"/>
    <w:rsid w:val="2928A8A9"/>
    <w:rsid w:val="2944366F"/>
    <w:rsid w:val="2993F685"/>
    <w:rsid w:val="29A1919F"/>
    <w:rsid w:val="29B089B6"/>
    <w:rsid w:val="29D7827B"/>
    <w:rsid w:val="29F0B560"/>
    <w:rsid w:val="29F54C0A"/>
    <w:rsid w:val="29F820DD"/>
    <w:rsid w:val="2A18F5C4"/>
    <w:rsid w:val="2A339D17"/>
    <w:rsid w:val="2A7577E7"/>
    <w:rsid w:val="2A7DE851"/>
    <w:rsid w:val="2A80C438"/>
    <w:rsid w:val="2A87778F"/>
    <w:rsid w:val="2AB2D0DC"/>
    <w:rsid w:val="2AE172EC"/>
    <w:rsid w:val="2AE2BFCD"/>
    <w:rsid w:val="2AF3CDFA"/>
    <w:rsid w:val="2B07BD1B"/>
    <w:rsid w:val="2B1D962E"/>
    <w:rsid w:val="2B205D44"/>
    <w:rsid w:val="2B33E24F"/>
    <w:rsid w:val="2B355DAD"/>
    <w:rsid w:val="2B57709B"/>
    <w:rsid w:val="2B6F706B"/>
    <w:rsid w:val="2BE5B136"/>
    <w:rsid w:val="2C0E798A"/>
    <w:rsid w:val="2C1647D6"/>
    <w:rsid w:val="2C40B3E6"/>
    <w:rsid w:val="2C4EA4A9"/>
    <w:rsid w:val="2C69BCF4"/>
    <w:rsid w:val="2C88B7B9"/>
    <w:rsid w:val="2CEF9BB8"/>
    <w:rsid w:val="2CF82882"/>
    <w:rsid w:val="2D4537F4"/>
    <w:rsid w:val="2D4F8102"/>
    <w:rsid w:val="2D79CB60"/>
    <w:rsid w:val="2D79FDDD"/>
    <w:rsid w:val="2DC54D1C"/>
    <w:rsid w:val="2DD8B43F"/>
    <w:rsid w:val="2DEDC0A5"/>
    <w:rsid w:val="2DF333FE"/>
    <w:rsid w:val="2DF502EA"/>
    <w:rsid w:val="2E2AF0F4"/>
    <w:rsid w:val="2EA8B80D"/>
    <w:rsid w:val="2EBC017C"/>
    <w:rsid w:val="2EBDF75E"/>
    <w:rsid w:val="2ED264E6"/>
    <w:rsid w:val="2EFB9B7D"/>
    <w:rsid w:val="2F358432"/>
    <w:rsid w:val="2F3BF699"/>
    <w:rsid w:val="2F53FF37"/>
    <w:rsid w:val="2F56A106"/>
    <w:rsid w:val="2F58ED47"/>
    <w:rsid w:val="2F6A58F4"/>
    <w:rsid w:val="2F78822A"/>
    <w:rsid w:val="2F7912F4"/>
    <w:rsid w:val="2F9BA881"/>
    <w:rsid w:val="2FBBC1E5"/>
    <w:rsid w:val="2FF59579"/>
    <w:rsid w:val="30132BF0"/>
    <w:rsid w:val="30172C49"/>
    <w:rsid w:val="301DFB83"/>
    <w:rsid w:val="301ECC1F"/>
    <w:rsid w:val="303700ED"/>
    <w:rsid w:val="30792575"/>
    <w:rsid w:val="30838FD9"/>
    <w:rsid w:val="308558A8"/>
    <w:rsid w:val="30873799"/>
    <w:rsid w:val="308F57A7"/>
    <w:rsid w:val="3098C5E8"/>
    <w:rsid w:val="30A4256F"/>
    <w:rsid w:val="30D27246"/>
    <w:rsid w:val="30E90123"/>
    <w:rsid w:val="30FC25A8"/>
    <w:rsid w:val="31269F60"/>
    <w:rsid w:val="3157ED8B"/>
    <w:rsid w:val="31639EA3"/>
    <w:rsid w:val="31687881"/>
    <w:rsid w:val="316A3B9A"/>
    <w:rsid w:val="31D04F63"/>
    <w:rsid w:val="31E80DB7"/>
    <w:rsid w:val="321F822D"/>
    <w:rsid w:val="3251DF78"/>
    <w:rsid w:val="325F2900"/>
    <w:rsid w:val="32611EB1"/>
    <w:rsid w:val="326DCDA0"/>
    <w:rsid w:val="3279BF31"/>
    <w:rsid w:val="328ADC29"/>
    <w:rsid w:val="32CBD737"/>
    <w:rsid w:val="3310B647"/>
    <w:rsid w:val="332A0D33"/>
    <w:rsid w:val="3340663F"/>
    <w:rsid w:val="334F48D5"/>
    <w:rsid w:val="3358BBF5"/>
    <w:rsid w:val="337BEF67"/>
    <w:rsid w:val="3391323D"/>
    <w:rsid w:val="339DB9C1"/>
    <w:rsid w:val="33B85794"/>
    <w:rsid w:val="33CCEFF7"/>
    <w:rsid w:val="33DC04CA"/>
    <w:rsid w:val="33ECF694"/>
    <w:rsid w:val="340A4F55"/>
    <w:rsid w:val="3429677D"/>
    <w:rsid w:val="34643DE3"/>
    <w:rsid w:val="34789C3D"/>
    <w:rsid w:val="34880B8F"/>
    <w:rsid w:val="3492C21F"/>
    <w:rsid w:val="349D3F49"/>
    <w:rsid w:val="34BC2537"/>
    <w:rsid w:val="351DC35D"/>
    <w:rsid w:val="3520CC77"/>
    <w:rsid w:val="3522F8AC"/>
    <w:rsid w:val="3556D2BE"/>
    <w:rsid w:val="358D6DF4"/>
    <w:rsid w:val="35BDAD95"/>
    <w:rsid w:val="362F6F49"/>
    <w:rsid w:val="36365925"/>
    <w:rsid w:val="364B92BD"/>
    <w:rsid w:val="364EEC4F"/>
    <w:rsid w:val="364F6810"/>
    <w:rsid w:val="366D8E1E"/>
    <w:rsid w:val="36B47129"/>
    <w:rsid w:val="36CCEACD"/>
    <w:rsid w:val="36EC15F5"/>
    <w:rsid w:val="36F3A288"/>
    <w:rsid w:val="3741473D"/>
    <w:rsid w:val="375E7B57"/>
    <w:rsid w:val="377521AD"/>
    <w:rsid w:val="3780361D"/>
    <w:rsid w:val="378C9F86"/>
    <w:rsid w:val="3792FD41"/>
    <w:rsid w:val="37AEB435"/>
    <w:rsid w:val="37F6F305"/>
    <w:rsid w:val="3842F9F6"/>
    <w:rsid w:val="3849234F"/>
    <w:rsid w:val="3857BB87"/>
    <w:rsid w:val="386A8C08"/>
    <w:rsid w:val="38EEA131"/>
    <w:rsid w:val="3907632E"/>
    <w:rsid w:val="3925880E"/>
    <w:rsid w:val="3926BBFE"/>
    <w:rsid w:val="393356E9"/>
    <w:rsid w:val="397A55D1"/>
    <w:rsid w:val="3991A426"/>
    <w:rsid w:val="39D97B7C"/>
    <w:rsid w:val="3A09BA57"/>
    <w:rsid w:val="3A13529A"/>
    <w:rsid w:val="3A1EED91"/>
    <w:rsid w:val="3A2D20B2"/>
    <w:rsid w:val="3A384F29"/>
    <w:rsid w:val="3A3F5287"/>
    <w:rsid w:val="3A5B15CE"/>
    <w:rsid w:val="3A633473"/>
    <w:rsid w:val="3AA3E232"/>
    <w:rsid w:val="3AA48369"/>
    <w:rsid w:val="3B0132DC"/>
    <w:rsid w:val="3B049559"/>
    <w:rsid w:val="3B5A003B"/>
    <w:rsid w:val="3B778449"/>
    <w:rsid w:val="3B787236"/>
    <w:rsid w:val="3B962A9C"/>
    <w:rsid w:val="3BAB6A93"/>
    <w:rsid w:val="3BE217B0"/>
    <w:rsid w:val="3BF6871C"/>
    <w:rsid w:val="3C100873"/>
    <w:rsid w:val="3C2750E5"/>
    <w:rsid w:val="3C2956DE"/>
    <w:rsid w:val="3C3E1FBE"/>
    <w:rsid w:val="3C4AF51F"/>
    <w:rsid w:val="3C517731"/>
    <w:rsid w:val="3C5EBE7F"/>
    <w:rsid w:val="3C625786"/>
    <w:rsid w:val="3C6557BE"/>
    <w:rsid w:val="3CA4AC71"/>
    <w:rsid w:val="3CEBEA05"/>
    <w:rsid w:val="3CEE3CAF"/>
    <w:rsid w:val="3CF76922"/>
    <w:rsid w:val="3D01A9CB"/>
    <w:rsid w:val="3D09867F"/>
    <w:rsid w:val="3D12E83F"/>
    <w:rsid w:val="3D1982B6"/>
    <w:rsid w:val="3D1AC6DD"/>
    <w:rsid w:val="3D77B3D1"/>
    <w:rsid w:val="3D8CA4D9"/>
    <w:rsid w:val="3DCF9ACE"/>
    <w:rsid w:val="3DD22D9A"/>
    <w:rsid w:val="3DD724D6"/>
    <w:rsid w:val="3DE26D91"/>
    <w:rsid w:val="3E13BFB2"/>
    <w:rsid w:val="3E194EBA"/>
    <w:rsid w:val="3E4408DD"/>
    <w:rsid w:val="3E5342EF"/>
    <w:rsid w:val="3E573E9D"/>
    <w:rsid w:val="3E6C5416"/>
    <w:rsid w:val="3E91B346"/>
    <w:rsid w:val="3EAE9DE7"/>
    <w:rsid w:val="3EB60152"/>
    <w:rsid w:val="3EB7AE4B"/>
    <w:rsid w:val="3ED9C464"/>
    <w:rsid w:val="3EEF442A"/>
    <w:rsid w:val="3F030CBC"/>
    <w:rsid w:val="3F0A905A"/>
    <w:rsid w:val="3F1311EB"/>
    <w:rsid w:val="3F215B7B"/>
    <w:rsid w:val="3F2A63F1"/>
    <w:rsid w:val="3F3EC717"/>
    <w:rsid w:val="3F4D5A69"/>
    <w:rsid w:val="3F830497"/>
    <w:rsid w:val="3FA0618A"/>
    <w:rsid w:val="3FC071F3"/>
    <w:rsid w:val="3FC3E3E1"/>
    <w:rsid w:val="3FD3C334"/>
    <w:rsid w:val="3FE84DE3"/>
    <w:rsid w:val="3FEEE14F"/>
    <w:rsid w:val="405E5BCB"/>
    <w:rsid w:val="4080D44B"/>
    <w:rsid w:val="40F79767"/>
    <w:rsid w:val="4103280A"/>
    <w:rsid w:val="41153371"/>
    <w:rsid w:val="413443E3"/>
    <w:rsid w:val="417412C7"/>
    <w:rsid w:val="417D7EA3"/>
    <w:rsid w:val="419990C5"/>
    <w:rsid w:val="419E7759"/>
    <w:rsid w:val="41D9C1FC"/>
    <w:rsid w:val="41DC6C65"/>
    <w:rsid w:val="4210713C"/>
    <w:rsid w:val="421566B2"/>
    <w:rsid w:val="426F4042"/>
    <w:rsid w:val="429A6C04"/>
    <w:rsid w:val="429DD05D"/>
    <w:rsid w:val="42B44B85"/>
    <w:rsid w:val="42C33205"/>
    <w:rsid w:val="42C9CF8E"/>
    <w:rsid w:val="42D0AFB5"/>
    <w:rsid w:val="42D886C4"/>
    <w:rsid w:val="4312ABCF"/>
    <w:rsid w:val="4335B731"/>
    <w:rsid w:val="43367177"/>
    <w:rsid w:val="4351BFD4"/>
    <w:rsid w:val="4374F37D"/>
    <w:rsid w:val="43774432"/>
    <w:rsid w:val="439FA8B5"/>
    <w:rsid w:val="43B24727"/>
    <w:rsid w:val="43E05E74"/>
    <w:rsid w:val="448138F2"/>
    <w:rsid w:val="44875929"/>
    <w:rsid w:val="44B4AB44"/>
    <w:rsid w:val="44B6D77B"/>
    <w:rsid w:val="44B854D7"/>
    <w:rsid w:val="44C48859"/>
    <w:rsid w:val="44E075C2"/>
    <w:rsid w:val="44E249EF"/>
    <w:rsid w:val="4526C79E"/>
    <w:rsid w:val="4533B795"/>
    <w:rsid w:val="4544E2B7"/>
    <w:rsid w:val="45AAB99F"/>
    <w:rsid w:val="45AD4E3C"/>
    <w:rsid w:val="45B401BE"/>
    <w:rsid w:val="45B732CE"/>
    <w:rsid w:val="45CA65C1"/>
    <w:rsid w:val="45EDDA66"/>
    <w:rsid w:val="461CF7E6"/>
    <w:rsid w:val="46229CF2"/>
    <w:rsid w:val="4650139E"/>
    <w:rsid w:val="465404F3"/>
    <w:rsid w:val="465CAC96"/>
    <w:rsid w:val="4662BF90"/>
    <w:rsid w:val="468EB989"/>
    <w:rsid w:val="4699E1EE"/>
    <w:rsid w:val="46BE7FED"/>
    <w:rsid w:val="46C51C54"/>
    <w:rsid w:val="46DC87D3"/>
    <w:rsid w:val="46DD16D0"/>
    <w:rsid w:val="46E0085A"/>
    <w:rsid w:val="470CE427"/>
    <w:rsid w:val="472392B7"/>
    <w:rsid w:val="474C07E6"/>
    <w:rsid w:val="47732012"/>
    <w:rsid w:val="478F54C3"/>
    <w:rsid w:val="479B1AA9"/>
    <w:rsid w:val="479E2F54"/>
    <w:rsid w:val="47A10DC9"/>
    <w:rsid w:val="47AB8B60"/>
    <w:rsid w:val="47BFA7F0"/>
    <w:rsid w:val="47CFBC7D"/>
    <w:rsid w:val="47F56B23"/>
    <w:rsid w:val="4809B5A3"/>
    <w:rsid w:val="4828AB81"/>
    <w:rsid w:val="483E4552"/>
    <w:rsid w:val="48560655"/>
    <w:rsid w:val="4892F628"/>
    <w:rsid w:val="4898F641"/>
    <w:rsid w:val="48B69751"/>
    <w:rsid w:val="48DA66C9"/>
    <w:rsid w:val="490EB051"/>
    <w:rsid w:val="49205E1B"/>
    <w:rsid w:val="493241FD"/>
    <w:rsid w:val="49425672"/>
    <w:rsid w:val="49519B1A"/>
    <w:rsid w:val="4972432F"/>
    <w:rsid w:val="499EDB1B"/>
    <w:rsid w:val="49A682B3"/>
    <w:rsid w:val="49AF50A5"/>
    <w:rsid w:val="49AFDB3D"/>
    <w:rsid w:val="49C2778F"/>
    <w:rsid w:val="4A01244E"/>
    <w:rsid w:val="4A0DEB69"/>
    <w:rsid w:val="4A32CFF5"/>
    <w:rsid w:val="4A46B36F"/>
    <w:rsid w:val="4A50082B"/>
    <w:rsid w:val="4A5DAD06"/>
    <w:rsid w:val="4A742880"/>
    <w:rsid w:val="4A869583"/>
    <w:rsid w:val="4AB1EE0C"/>
    <w:rsid w:val="4AB378A2"/>
    <w:rsid w:val="4AD2D8F3"/>
    <w:rsid w:val="4ADA63E3"/>
    <w:rsid w:val="4AF17C0D"/>
    <w:rsid w:val="4B035F65"/>
    <w:rsid w:val="4B203551"/>
    <w:rsid w:val="4B235AA3"/>
    <w:rsid w:val="4B55511D"/>
    <w:rsid w:val="4B6D8D11"/>
    <w:rsid w:val="4B7C9505"/>
    <w:rsid w:val="4B8627F5"/>
    <w:rsid w:val="4BAD9F1D"/>
    <w:rsid w:val="4BBB4EFD"/>
    <w:rsid w:val="4BCD42C5"/>
    <w:rsid w:val="4C34063D"/>
    <w:rsid w:val="4C542457"/>
    <w:rsid w:val="4C57A8F8"/>
    <w:rsid w:val="4C70791A"/>
    <w:rsid w:val="4C7F5368"/>
    <w:rsid w:val="4C82BC78"/>
    <w:rsid w:val="4CA98A69"/>
    <w:rsid w:val="4CDDADAF"/>
    <w:rsid w:val="4CE2E8F1"/>
    <w:rsid w:val="4CEC1156"/>
    <w:rsid w:val="4CFDAB90"/>
    <w:rsid w:val="4D17DF78"/>
    <w:rsid w:val="4D264FC2"/>
    <w:rsid w:val="4D417B9A"/>
    <w:rsid w:val="4D8C1F2A"/>
    <w:rsid w:val="4D951286"/>
    <w:rsid w:val="4D9CEFF7"/>
    <w:rsid w:val="4DB069F8"/>
    <w:rsid w:val="4DB39B95"/>
    <w:rsid w:val="4DDE6E27"/>
    <w:rsid w:val="4DDF1D8D"/>
    <w:rsid w:val="4EFDBC0B"/>
    <w:rsid w:val="4F57DAF8"/>
    <w:rsid w:val="4F6B61ED"/>
    <w:rsid w:val="4F7F0200"/>
    <w:rsid w:val="4FADC314"/>
    <w:rsid w:val="4FF6795B"/>
    <w:rsid w:val="500C2C67"/>
    <w:rsid w:val="500EC984"/>
    <w:rsid w:val="501BDEEF"/>
    <w:rsid w:val="503E8560"/>
    <w:rsid w:val="504698C5"/>
    <w:rsid w:val="5074AD25"/>
    <w:rsid w:val="50A9A6A7"/>
    <w:rsid w:val="50D2E67D"/>
    <w:rsid w:val="50ECC74E"/>
    <w:rsid w:val="51558617"/>
    <w:rsid w:val="51561E13"/>
    <w:rsid w:val="5177D81B"/>
    <w:rsid w:val="51BC5062"/>
    <w:rsid w:val="520FBDB7"/>
    <w:rsid w:val="521A4918"/>
    <w:rsid w:val="5270148F"/>
    <w:rsid w:val="52954A1E"/>
    <w:rsid w:val="52A6F3DF"/>
    <w:rsid w:val="52B0E4FD"/>
    <w:rsid w:val="52B23DD7"/>
    <w:rsid w:val="52C06CA7"/>
    <w:rsid w:val="52C1E002"/>
    <w:rsid w:val="52CC6283"/>
    <w:rsid w:val="52CD7458"/>
    <w:rsid w:val="52D49B1F"/>
    <w:rsid w:val="52E54474"/>
    <w:rsid w:val="52FD55E3"/>
    <w:rsid w:val="53029E7D"/>
    <w:rsid w:val="531B0AB0"/>
    <w:rsid w:val="5321FE1D"/>
    <w:rsid w:val="5327436D"/>
    <w:rsid w:val="534E749B"/>
    <w:rsid w:val="535854AE"/>
    <w:rsid w:val="536B0DE6"/>
    <w:rsid w:val="5375C678"/>
    <w:rsid w:val="538504F1"/>
    <w:rsid w:val="53967959"/>
    <w:rsid w:val="53BA5D26"/>
    <w:rsid w:val="53C9CA02"/>
    <w:rsid w:val="53CB4703"/>
    <w:rsid w:val="53E6CD16"/>
    <w:rsid w:val="53ED0EF3"/>
    <w:rsid w:val="544BDFE9"/>
    <w:rsid w:val="545A1A91"/>
    <w:rsid w:val="545A4F29"/>
    <w:rsid w:val="545FF2F9"/>
    <w:rsid w:val="547EAE4E"/>
    <w:rsid w:val="54AFB3F2"/>
    <w:rsid w:val="54C10677"/>
    <w:rsid w:val="54E5EA51"/>
    <w:rsid w:val="54F3C197"/>
    <w:rsid w:val="5515184A"/>
    <w:rsid w:val="55281F8B"/>
    <w:rsid w:val="55284B70"/>
    <w:rsid w:val="555BADDB"/>
    <w:rsid w:val="555F30A0"/>
    <w:rsid w:val="556DB7EE"/>
    <w:rsid w:val="559B56FA"/>
    <w:rsid w:val="55A66A20"/>
    <w:rsid w:val="55BBCFB8"/>
    <w:rsid w:val="55D22DDC"/>
    <w:rsid w:val="55DB05AA"/>
    <w:rsid w:val="55DC2391"/>
    <w:rsid w:val="55E1B800"/>
    <w:rsid w:val="565455A5"/>
    <w:rsid w:val="5684D6CF"/>
    <w:rsid w:val="56957F6A"/>
    <w:rsid w:val="56AC8B92"/>
    <w:rsid w:val="56C33531"/>
    <w:rsid w:val="56D91EC8"/>
    <w:rsid w:val="56F9B129"/>
    <w:rsid w:val="571E3AB5"/>
    <w:rsid w:val="573E68CC"/>
    <w:rsid w:val="57D8CB57"/>
    <w:rsid w:val="57DD2594"/>
    <w:rsid w:val="57F46AF0"/>
    <w:rsid w:val="580C6209"/>
    <w:rsid w:val="582D6BA8"/>
    <w:rsid w:val="582D8CCB"/>
    <w:rsid w:val="58378046"/>
    <w:rsid w:val="583C4920"/>
    <w:rsid w:val="583E944E"/>
    <w:rsid w:val="585F94AB"/>
    <w:rsid w:val="586D1231"/>
    <w:rsid w:val="58B3B72B"/>
    <w:rsid w:val="58E52BB0"/>
    <w:rsid w:val="58F6D8B4"/>
    <w:rsid w:val="5903463F"/>
    <w:rsid w:val="5917CB5C"/>
    <w:rsid w:val="592DC230"/>
    <w:rsid w:val="59533C14"/>
    <w:rsid w:val="59564457"/>
    <w:rsid w:val="59577F28"/>
    <w:rsid w:val="595CAC34"/>
    <w:rsid w:val="595E97A7"/>
    <w:rsid w:val="59686BBC"/>
    <w:rsid w:val="597D2F20"/>
    <w:rsid w:val="599C2D13"/>
    <w:rsid w:val="59A4C7A9"/>
    <w:rsid w:val="59DEAD03"/>
    <w:rsid w:val="59E1D0CC"/>
    <w:rsid w:val="5A3E638D"/>
    <w:rsid w:val="5A910579"/>
    <w:rsid w:val="5AD07306"/>
    <w:rsid w:val="5AD18B5A"/>
    <w:rsid w:val="5AE06932"/>
    <w:rsid w:val="5AE237DF"/>
    <w:rsid w:val="5AF77425"/>
    <w:rsid w:val="5AF9EE7F"/>
    <w:rsid w:val="5AFA1438"/>
    <w:rsid w:val="5B301085"/>
    <w:rsid w:val="5B5E0336"/>
    <w:rsid w:val="5B888BD2"/>
    <w:rsid w:val="5B8F5AF7"/>
    <w:rsid w:val="5B931376"/>
    <w:rsid w:val="5B978933"/>
    <w:rsid w:val="5B9C820A"/>
    <w:rsid w:val="5BD511D5"/>
    <w:rsid w:val="5BE35E62"/>
    <w:rsid w:val="5C135997"/>
    <w:rsid w:val="5C24086A"/>
    <w:rsid w:val="5C8E562D"/>
    <w:rsid w:val="5C9A5BAA"/>
    <w:rsid w:val="5C9C2CB1"/>
    <w:rsid w:val="5CAF0DEE"/>
    <w:rsid w:val="5CD66CB3"/>
    <w:rsid w:val="5CDC0EEF"/>
    <w:rsid w:val="5CF60449"/>
    <w:rsid w:val="5D193727"/>
    <w:rsid w:val="5D4913AF"/>
    <w:rsid w:val="5D5A30DA"/>
    <w:rsid w:val="5DB39B64"/>
    <w:rsid w:val="5E087DAC"/>
    <w:rsid w:val="5E2131C5"/>
    <w:rsid w:val="5E4C9647"/>
    <w:rsid w:val="5E5DA7B2"/>
    <w:rsid w:val="5E6EF7F1"/>
    <w:rsid w:val="5EA81A0A"/>
    <w:rsid w:val="5EB0FAE9"/>
    <w:rsid w:val="5ED1BD52"/>
    <w:rsid w:val="5F337C58"/>
    <w:rsid w:val="5F49159A"/>
    <w:rsid w:val="5F591053"/>
    <w:rsid w:val="5F6F0861"/>
    <w:rsid w:val="5F8FA0A6"/>
    <w:rsid w:val="60430CAE"/>
    <w:rsid w:val="609258CE"/>
    <w:rsid w:val="60AB123C"/>
    <w:rsid w:val="60C41AC4"/>
    <w:rsid w:val="60C591D9"/>
    <w:rsid w:val="6104A2A0"/>
    <w:rsid w:val="6105D972"/>
    <w:rsid w:val="610B6AF4"/>
    <w:rsid w:val="6116B88C"/>
    <w:rsid w:val="612D0FF5"/>
    <w:rsid w:val="614E2EAA"/>
    <w:rsid w:val="61B33981"/>
    <w:rsid w:val="61C33574"/>
    <w:rsid w:val="61FEA80C"/>
    <w:rsid w:val="6200BCCF"/>
    <w:rsid w:val="6212F9A4"/>
    <w:rsid w:val="624B9EB5"/>
    <w:rsid w:val="62545F6E"/>
    <w:rsid w:val="6262C833"/>
    <w:rsid w:val="627127A7"/>
    <w:rsid w:val="628FE573"/>
    <w:rsid w:val="62A77BBB"/>
    <w:rsid w:val="62AF73D6"/>
    <w:rsid w:val="6307A678"/>
    <w:rsid w:val="630AD513"/>
    <w:rsid w:val="631A07F1"/>
    <w:rsid w:val="63444CEB"/>
    <w:rsid w:val="635E46EC"/>
    <w:rsid w:val="6360B852"/>
    <w:rsid w:val="636C14FF"/>
    <w:rsid w:val="63826B3A"/>
    <w:rsid w:val="639EBC9D"/>
    <w:rsid w:val="63A165CA"/>
    <w:rsid w:val="63BF3DC5"/>
    <w:rsid w:val="63C76E17"/>
    <w:rsid w:val="63C9BB91"/>
    <w:rsid w:val="63F9F139"/>
    <w:rsid w:val="64116B73"/>
    <w:rsid w:val="6433C22D"/>
    <w:rsid w:val="643E616C"/>
    <w:rsid w:val="6460B5D7"/>
    <w:rsid w:val="646E126C"/>
    <w:rsid w:val="6494C945"/>
    <w:rsid w:val="649A7974"/>
    <w:rsid w:val="64A6EA16"/>
    <w:rsid w:val="64CCE368"/>
    <w:rsid w:val="64CFE9CA"/>
    <w:rsid w:val="64D5CA51"/>
    <w:rsid w:val="64ED2587"/>
    <w:rsid w:val="64F7F202"/>
    <w:rsid w:val="650D3329"/>
    <w:rsid w:val="655811B3"/>
    <w:rsid w:val="65876926"/>
    <w:rsid w:val="658ABE6D"/>
    <w:rsid w:val="659E93E4"/>
    <w:rsid w:val="65E4DAED"/>
    <w:rsid w:val="65EE4659"/>
    <w:rsid w:val="661A565E"/>
    <w:rsid w:val="661E65B2"/>
    <w:rsid w:val="6646C71F"/>
    <w:rsid w:val="6679905B"/>
    <w:rsid w:val="668A7D37"/>
    <w:rsid w:val="669352E8"/>
    <w:rsid w:val="66A5FBA5"/>
    <w:rsid w:val="66CA91F7"/>
    <w:rsid w:val="66CB0ED8"/>
    <w:rsid w:val="671E4D80"/>
    <w:rsid w:val="673BAE56"/>
    <w:rsid w:val="676B466E"/>
    <w:rsid w:val="676FC9E4"/>
    <w:rsid w:val="67897604"/>
    <w:rsid w:val="678CFB4D"/>
    <w:rsid w:val="67AB61A1"/>
    <w:rsid w:val="67B4480E"/>
    <w:rsid w:val="67DD56AC"/>
    <w:rsid w:val="682D5A42"/>
    <w:rsid w:val="682FA98B"/>
    <w:rsid w:val="6833583B"/>
    <w:rsid w:val="686433F3"/>
    <w:rsid w:val="6885B24F"/>
    <w:rsid w:val="68C966C3"/>
    <w:rsid w:val="68FC3272"/>
    <w:rsid w:val="69233000"/>
    <w:rsid w:val="694F0B84"/>
    <w:rsid w:val="696F8AB4"/>
    <w:rsid w:val="6973A268"/>
    <w:rsid w:val="69796769"/>
    <w:rsid w:val="6988F5D4"/>
    <w:rsid w:val="69AF4042"/>
    <w:rsid w:val="69C47FFA"/>
    <w:rsid w:val="69D287D4"/>
    <w:rsid w:val="69E809B3"/>
    <w:rsid w:val="69F05874"/>
    <w:rsid w:val="6A16BFF4"/>
    <w:rsid w:val="6A64D4EB"/>
    <w:rsid w:val="6AA85267"/>
    <w:rsid w:val="6AC87163"/>
    <w:rsid w:val="6AE50C89"/>
    <w:rsid w:val="6AE946BC"/>
    <w:rsid w:val="6AFD90DB"/>
    <w:rsid w:val="6B155830"/>
    <w:rsid w:val="6B1B386D"/>
    <w:rsid w:val="6B1F57C6"/>
    <w:rsid w:val="6B216D4C"/>
    <w:rsid w:val="6B4C8ED6"/>
    <w:rsid w:val="6B5E6145"/>
    <w:rsid w:val="6B668CEC"/>
    <w:rsid w:val="6B8FA0D2"/>
    <w:rsid w:val="6BAA4A0D"/>
    <w:rsid w:val="6BB9516A"/>
    <w:rsid w:val="6C0A551F"/>
    <w:rsid w:val="6C32277A"/>
    <w:rsid w:val="6C61F3A0"/>
    <w:rsid w:val="6C6CB7FA"/>
    <w:rsid w:val="6C76169F"/>
    <w:rsid w:val="6C8D3033"/>
    <w:rsid w:val="6CA86A4C"/>
    <w:rsid w:val="6CAF15E8"/>
    <w:rsid w:val="6CB2D316"/>
    <w:rsid w:val="6CCB7AC4"/>
    <w:rsid w:val="6CEB64CE"/>
    <w:rsid w:val="6D1E43BD"/>
    <w:rsid w:val="6D975AE5"/>
    <w:rsid w:val="6DA33C2B"/>
    <w:rsid w:val="6DB9915D"/>
    <w:rsid w:val="6E2E1FA9"/>
    <w:rsid w:val="6E6E573F"/>
    <w:rsid w:val="6E75ED70"/>
    <w:rsid w:val="6E7CD269"/>
    <w:rsid w:val="6EBFFD21"/>
    <w:rsid w:val="6EC23CC2"/>
    <w:rsid w:val="6EC8E2B2"/>
    <w:rsid w:val="6F2EDBD7"/>
    <w:rsid w:val="6F3EA3FC"/>
    <w:rsid w:val="6F41C4B8"/>
    <w:rsid w:val="6F7B0309"/>
    <w:rsid w:val="6FA2ADCB"/>
    <w:rsid w:val="6FA35962"/>
    <w:rsid w:val="6FB328CC"/>
    <w:rsid w:val="6FBFA710"/>
    <w:rsid w:val="6FE27077"/>
    <w:rsid w:val="6FF165C0"/>
    <w:rsid w:val="6FFB56C1"/>
    <w:rsid w:val="70002A84"/>
    <w:rsid w:val="70036E10"/>
    <w:rsid w:val="700EFDFD"/>
    <w:rsid w:val="701DA694"/>
    <w:rsid w:val="703114F6"/>
    <w:rsid w:val="70479C99"/>
    <w:rsid w:val="70518532"/>
    <w:rsid w:val="706CA0AF"/>
    <w:rsid w:val="7077F7B7"/>
    <w:rsid w:val="70B1B41F"/>
    <w:rsid w:val="70CE676F"/>
    <w:rsid w:val="7140D232"/>
    <w:rsid w:val="715DF798"/>
    <w:rsid w:val="7162F970"/>
    <w:rsid w:val="718E3962"/>
    <w:rsid w:val="71C36913"/>
    <w:rsid w:val="71C37EE2"/>
    <w:rsid w:val="71D87EC6"/>
    <w:rsid w:val="7229A636"/>
    <w:rsid w:val="72495406"/>
    <w:rsid w:val="72948394"/>
    <w:rsid w:val="72B0453F"/>
    <w:rsid w:val="72BCE039"/>
    <w:rsid w:val="72D0D607"/>
    <w:rsid w:val="72DEA0D3"/>
    <w:rsid w:val="72E7B797"/>
    <w:rsid w:val="72FBDBCD"/>
    <w:rsid w:val="73002B5A"/>
    <w:rsid w:val="731D2745"/>
    <w:rsid w:val="73321ABF"/>
    <w:rsid w:val="734B7078"/>
    <w:rsid w:val="735DB5B4"/>
    <w:rsid w:val="73614304"/>
    <w:rsid w:val="73786B25"/>
    <w:rsid w:val="73BF16E0"/>
    <w:rsid w:val="73C3F229"/>
    <w:rsid w:val="73D1B2B5"/>
    <w:rsid w:val="745433C0"/>
    <w:rsid w:val="745D12B6"/>
    <w:rsid w:val="7476A5AE"/>
    <w:rsid w:val="74AB56E5"/>
    <w:rsid w:val="74DC12C9"/>
    <w:rsid w:val="74E6C747"/>
    <w:rsid w:val="7517ADAC"/>
    <w:rsid w:val="75331A2C"/>
    <w:rsid w:val="756407C7"/>
    <w:rsid w:val="7589B746"/>
    <w:rsid w:val="75A4B340"/>
    <w:rsid w:val="76052D34"/>
    <w:rsid w:val="76267DBB"/>
    <w:rsid w:val="763E032F"/>
    <w:rsid w:val="76679BCD"/>
    <w:rsid w:val="76888D63"/>
    <w:rsid w:val="769706F6"/>
    <w:rsid w:val="769B6D38"/>
    <w:rsid w:val="76CF7772"/>
    <w:rsid w:val="773652EC"/>
    <w:rsid w:val="773CDD74"/>
    <w:rsid w:val="774D13BC"/>
    <w:rsid w:val="7797490C"/>
    <w:rsid w:val="77B7C6D7"/>
    <w:rsid w:val="77DB70AB"/>
    <w:rsid w:val="77E40B25"/>
    <w:rsid w:val="77E6D04B"/>
    <w:rsid w:val="7806516F"/>
    <w:rsid w:val="7816FCC9"/>
    <w:rsid w:val="782BFF4E"/>
    <w:rsid w:val="782DDD4E"/>
    <w:rsid w:val="7847EC1E"/>
    <w:rsid w:val="78505DDA"/>
    <w:rsid w:val="786E2F88"/>
    <w:rsid w:val="78D95B70"/>
    <w:rsid w:val="78F2AFCF"/>
    <w:rsid w:val="78F78AA9"/>
    <w:rsid w:val="791FF6A4"/>
    <w:rsid w:val="7935CA89"/>
    <w:rsid w:val="79386351"/>
    <w:rsid w:val="7955FB52"/>
    <w:rsid w:val="79598DF6"/>
    <w:rsid w:val="797727F5"/>
    <w:rsid w:val="79835FC6"/>
    <w:rsid w:val="79C9D1DF"/>
    <w:rsid w:val="79CB73B6"/>
    <w:rsid w:val="79D189A6"/>
    <w:rsid w:val="7A074089"/>
    <w:rsid w:val="7A30E44E"/>
    <w:rsid w:val="7A61AA56"/>
    <w:rsid w:val="7A782019"/>
    <w:rsid w:val="7A840CE4"/>
    <w:rsid w:val="7A9D49B6"/>
    <w:rsid w:val="7AA3D927"/>
    <w:rsid w:val="7AB67CBB"/>
    <w:rsid w:val="7AE15D32"/>
    <w:rsid w:val="7AFA0B82"/>
    <w:rsid w:val="7AFF0459"/>
    <w:rsid w:val="7B2038FC"/>
    <w:rsid w:val="7B43EB85"/>
    <w:rsid w:val="7B79C6D4"/>
    <w:rsid w:val="7BAF39A7"/>
    <w:rsid w:val="7BB5E20D"/>
    <w:rsid w:val="7BD652C0"/>
    <w:rsid w:val="7C27DA93"/>
    <w:rsid w:val="7C8104D4"/>
    <w:rsid w:val="7CABA86A"/>
    <w:rsid w:val="7CCC8E81"/>
    <w:rsid w:val="7CCD4B2E"/>
    <w:rsid w:val="7D3EDDB9"/>
    <w:rsid w:val="7D6A874D"/>
    <w:rsid w:val="7D936483"/>
    <w:rsid w:val="7DAC3621"/>
    <w:rsid w:val="7DC5F9B9"/>
    <w:rsid w:val="7DE048EC"/>
    <w:rsid w:val="7DEF2976"/>
    <w:rsid w:val="7DF2824E"/>
    <w:rsid w:val="7E040E87"/>
    <w:rsid w:val="7E0B1132"/>
    <w:rsid w:val="7E1687C8"/>
    <w:rsid w:val="7EAB1F20"/>
    <w:rsid w:val="7EB28CCA"/>
    <w:rsid w:val="7EBD5BED"/>
    <w:rsid w:val="7EEA950A"/>
    <w:rsid w:val="7EED9C4B"/>
    <w:rsid w:val="7F1CB6F4"/>
    <w:rsid w:val="7F3C84EC"/>
    <w:rsid w:val="7F7D8969"/>
    <w:rsid w:val="7FA107E3"/>
    <w:rsid w:val="7FAB1467"/>
    <w:rsid w:val="7FBA1EB4"/>
    <w:rsid w:val="7FBDEBCA"/>
    <w:rsid w:val="7FDD8B19"/>
    <w:rsid w:val="7FDDB976"/>
    <w:rsid w:val="7FEFEA5E"/>
  </w:rsids>
  <m:mathPr>
    <m:mathFont m:val="Cambria Math"/>
    <m:brkBin m:val="before"/>
    <m:brkBinSub m:val="--"/>
    <m:smallFrac m:val="0"/>
    <m:dispDef/>
    <m:lMargin m:val="0"/>
    <m:rMargin m:val="0"/>
    <m:defJc m:val="centerGroup"/>
    <m:wrapIndent m:val="1440"/>
    <m:intLim m:val="subSup"/>
    <m:naryLim m:val="undOvr"/>
  </m:mathPr>
  <w:themeFontLang w:val="et-E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87AE63"/>
  <w15:chartTrackingRefBased/>
  <w15:docId w15:val="{5AA4CB28-F588-40B1-99F1-4F3A8DE21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t-EE"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style>
  <w:style w:type="paragraph" w:styleId="Pealkiri1">
    <w:name w:val="heading 1"/>
    <w:basedOn w:val="Normaallaad"/>
    <w:next w:val="Normaallaad"/>
    <w:uiPriority w:val="9"/>
    <w:qFormat/>
    <w:rsid w:val="6AA8526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Pealkiri2">
    <w:name w:val="heading 2"/>
    <w:basedOn w:val="Normaallaad"/>
    <w:next w:val="Normaallaad"/>
    <w:uiPriority w:val="9"/>
    <w:unhideWhenUsed/>
    <w:qFormat/>
    <w:rsid w:val="78F78AA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Pealkiri3">
    <w:name w:val="heading 3"/>
    <w:basedOn w:val="Normaallaad"/>
    <w:next w:val="Normaallaad"/>
    <w:uiPriority w:val="9"/>
    <w:unhideWhenUsed/>
    <w:qFormat/>
    <w:rsid w:val="43B24727"/>
    <w:pPr>
      <w:keepNext/>
      <w:keepLines/>
      <w:spacing w:before="160" w:after="80"/>
      <w:outlineLvl w:val="2"/>
    </w:pPr>
    <w:rPr>
      <w:rFonts w:eastAsiaTheme="majorEastAsia" w:cstheme="majorBidi"/>
      <w:color w:val="0F4761" w:themeColor="accent1" w:themeShade="BF"/>
      <w:sz w:val="28"/>
      <w:szCs w:val="28"/>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customStyle="1" w:styleId="EYBodySA">
    <w:name w:val="EY Body_SA"/>
    <w:basedOn w:val="Normaallaad"/>
    <w:uiPriority w:val="1"/>
    <w:qFormat/>
    <w:rsid w:val="6AA85267"/>
    <w:pPr>
      <w:spacing w:after="120" w:line="276" w:lineRule="auto"/>
      <w:jc w:val="both"/>
    </w:pPr>
    <w:rPr>
      <w:rFonts w:eastAsiaTheme="minorEastAsia"/>
      <w:sz w:val="20"/>
      <w:szCs w:val="20"/>
    </w:rPr>
  </w:style>
  <w:style w:type="paragraph" w:customStyle="1" w:styleId="EYSubheading">
    <w:name w:val="EY Subheading"/>
    <w:basedOn w:val="Normaallaad"/>
    <w:uiPriority w:val="1"/>
    <w:qFormat/>
    <w:rsid w:val="6AA85267"/>
    <w:pPr>
      <w:spacing w:before="240" w:after="120" w:line="276" w:lineRule="auto"/>
      <w:jc w:val="both"/>
    </w:pPr>
    <w:rPr>
      <w:rFonts w:eastAsiaTheme="minorEastAsia"/>
      <w:b/>
      <w:bCs/>
      <w:i/>
      <w:iCs/>
      <w:sz w:val="20"/>
      <w:szCs w:val="20"/>
    </w:rPr>
  </w:style>
  <w:style w:type="character" w:styleId="Hperlink">
    <w:name w:val="Hyperlink"/>
    <w:basedOn w:val="Liguvaikefont"/>
    <w:uiPriority w:val="99"/>
    <w:unhideWhenUsed/>
    <w:rsid w:val="6AA85267"/>
    <w:rPr>
      <w:color w:val="467886"/>
      <w:u w:val="single"/>
    </w:rPr>
  </w:style>
  <w:style w:type="table" w:styleId="Kontuurtabel">
    <w:name w:val="Table Grid"/>
    <w:basedOn w:val="Normaaltabe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oendilik">
    <w:name w:val="List Paragraph"/>
    <w:basedOn w:val="Normaallaad"/>
    <w:uiPriority w:val="34"/>
    <w:qFormat/>
    <w:pPr>
      <w:ind w:left="720"/>
      <w:contextualSpacing/>
    </w:pPr>
  </w:style>
  <w:style w:type="paragraph" w:styleId="Kommentaaritekst">
    <w:name w:val="annotation text"/>
    <w:basedOn w:val="Normaallaad"/>
    <w:link w:val="KommentaaritekstMrk"/>
    <w:uiPriority w:val="99"/>
    <w:semiHidden/>
    <w:unhideWhenUsed/>
    <w:pPr>
      <w:spacing w:line="240" w:lineRule="auto"/>
    </w:pPr>
    <w:rPr>
      <w:sz w:val="20"/>
      <w:szCs w:val="20"/>
    </w:rPr>
  </w:style>
  <w:style w:type="character" w:customStyle="1" w:styleId="KommentaaritekstMrk">
    <w:name w:val="Kommentaari tekst Märk"/>
    <w:basedOn w:val="Liguvaikefont"/>
    <w:link w:val="Kommentaaritekst"/>
    <w:uiPriority w:val="99"/>
    <w:semiHidden/>
    <w:rPr>
      <w:sz w:val="20"/>
      <w:szCs w:val="20"/>
    </w:rPr>
  </w:style>
  <w:style w:type="character" w:styleId="Kommentaariviide">
    <w:name w:val="annotation reference"/>
    <w:basedOn w:val="Liguvaikefont"/>
    <w:uiPriority w:val="99"/>
    <w:semiHidden/>
    <w:unhideWhenUsed/>
    <w:rPr>
      <w:sz w:val="16"/>
      <w:szCs w:val="16"/>
    </w:rPr>
  </w:style>
  <w:style w:type="paragraph" w:styleId="Pis">
    <w:name w:val="header"/>
    <w:basedOn w:val="Normaallaad"/>
    <w:uiPriority w:val="99"/>
    <w:unhideWhenUsed/>
    <w:rsid w:val="23333E17"/>
    <w:pPr>
      <w:tabs>
        <w:tab w:val="center" w:pos="4680"/>
        <w:tab w:val="right" w:pos="9360"/>
      </w:tabs>
      <w:spacing w:after="0" w:line="240" w:lineRule="auto"/>
    </w:pPr>
  </w:style>
  <w:style w:type="paragraph" w:styleId="Jalus">
    <w:name w:val="footer"/>
    <w:basedOn w:val="Normaallaad"/>
    <w:uiPriority w:val="99"/>
    <w:unhideWhenUsed/>
    <w:rsid w:val="23333E17"/>
    <w:pPr>
      <w:tabs>
        <w:tab w:val="center" w:pos="4680"/>
        <w:tab w:val="right" w:pos="9360"/>
      </w:tabs>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apps.apple.com/ee/app/rmk-loodusega-koos/id1465721443"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play.google.com/store/apps/details?id=ee.rmk.app&amp;hl=e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587E396-6A6D-488C-BEA4-109A504F05CA}">
    <t:Anchor>
      <t:Comment id="1042685844"/>
    </t:Anchor>
    <t:History>
      <t:Event id="{A0638ABD-16D6-46F2-B7BF-D20646B98F8E}" time="2025-10-16T11:31:15.626Z">
        <t:Attribution userId="S::annika.brauer@rmk.ee::86f93700-1c0a-41c1-9ac7-14f96afaa200" userProvider="AD" userName="Annika Brauer | RMK"/>
        <t:Anchor>
          <t:Comment id="1042685844"/>
        </t:Anchor>
        <t:Create/>
      </t:Event>
      <t:Event id="{214B5EAB-007C-42FA-8010-102E9C2F8708}" time="2025-10-16T11:31:15.626Z">
        <t:Attribution userId="S::annika.brauer@rmk.ee::86f93700-1c0a-41c1-9ac7-14f96afaa200" userProvider="AD" userName="Annika Brauer | RMK"/>
        <t:Anchor>
          <t:Comment id="1042685844"/>
        </t:Anchor>
        <t:Assign userId="S::raul.viigipuu@rmk.ee::85608430-a02c-4ea0-bbbf-e1e8e09b4eef" userProvider="AD" userName="Raul Viigipuu"/>
      </t:Event>
      <t:Event id="{D0B53457-31E7-402B-83D2-B0E9A72B02C6}" time="2025-10-16T11:31:15.626Z">
        <t:Attribution userId="S::annika.brauer@rmk.ee::86f93700-1c0a-41c1-9ac7-14f96afaa200" userProvider="AD" userName="Annika Brauer | RMK"/>
        <t:Anchor>
          <t:Comment id="1042685844"/>
        </t:Anchor>
        <t:SetTitle title="@Raul Viigipuu Siia oleks vajalik API gateway lühikirjeldus"/>
      </t:Event>
    </t:History>
  </t:Task>
  <t:Task id="{05E9F93D-210D-4F1B-87EB-EECCB8EF4397}">
    <t:Anchor>
      <t:Comment id="1241955736"/>
    </t:Anchor>
    <t:History>
      <t:Event id="{4A1A25E9-2332-47F8-A57E-577AACE0BDE6}" time="2025-10-16T11:32:02.321Z">
        <t:Attribution userId="S::annika.brauer@rmk.ee::86f93700-1c0a-41c1-9ac7-14f96afaa200" userProvider="AD" userName="Annika Brauer | RMK"/>
        <t:Anchor>
          <t:Comment id="1241955736"/>
        </t:Anchor>
        <t:Create/>
      </t:Event>
      <t:Event id="{4F16FB00-EE7F-4027-B857-1EB6A04F51DD}" time="2025-10-16T11:32:02.321Z">
        <t:Attribution userId="S::annika.brauer@rmk.ee::86f93700-1c0a-41c1-9ac7-14f96afaa200" userProvider="AD" userName="Annika Brauer | RMK"/>
        <t:Anchor>
          <t:Comment id="1241955736"/>
        </t:Anchor>
        <t:Assign userId="S::sten.viljus@rmk.ee::76aeed52-3850-4828-83f8-5984af007db5" userProvider="AD" userName="Sten Viljus"/>
      </t:Event>
      <t:Event id="{A39927EB-7BCD-4234-9D1E-499338B57F0C}" time="2025-10-16T11:32:02.321Z">
        <t:Attribution userId="S::annika.brauer@rmk.ee::86f93700-1c0a-41c1-9ac7-14f96afaa200" userProvider="AD" userName="Annika Brauer | RMK"/>
        <t:Anchor>
          <t:Comment id="1241955736"/>
        </t:Anchor>
        <t:SetTitle title="@Sten Viljus Siia vajalik API'de kirjeldus"/>
      </t:Event>
      <t:Event id="{49C2C2A7-60BD-4704-A2CA-5F8DBB15A7BF}" time="2025-10-26T20:06:44.781Z">
        <t:Attribution userId="S::sten.viljus@rmk.ee::76aeed52-3850-4828-83f8-5984af007db5" userProvider="AD" userName="Sten Viljus"/>
        <t:Progress percentComplete="100"/>
      </t:Event>
    </t:History>
  </t:Task>
  <t:Task id="{7C109DB1-0C95-45A2-AFA6-7A36029A5B34}">
    <t:Anchor>
      <t:Comment id="1881569074"/>
    </t:Anchor>
    <t:History>
      <t:Event id="{C2962DBC-D512-406E-872D-CEAEB1527B66}" time="2025-10-26T20:44:02.397Z">
        <t:Attribution userId="S::sten.viljus@rmk.ee::76aeed52-3850-4828-83f8-5984af007db5" userProvider="AD" userName="Sten Viljus"/>
        <t:Anchor>
          <t:Comment id="1881569074"/>
        </t:Anchor>
        <t:Create/>
      </t:Event>
      <t:Event id="{94198BC7-357B-439F-B392-3A31B3FACD02}" time="2025-10-26T20:44:02.397Z">
        <t:Attribution userId="S::sten.viljus@rmk.ee::76aeed52-3850-4828-83f8-5984af007db5" userProvider="AD" userName="Sten Viljus"/>
        <t:Anchor>
          <t:Comment id="1881569074"/>
        </t:Anchor>
        <t:Assign userId="S::annika.brauer@rmk.ee::86f93700-1c0a-41c1-9ac7-14f96afaa200" userProvider="AD" userName="Annika Brauer | RMK"/>
      </t:Event>
      <t:Event id="{B88A564E-EFDE-4886-AFF6-0B331909A4CB}" time="2025-10-26T20:44:02.397Z">
        <t:Attribution userId="S::sten.viljus@rmk.ee::76aeed52-3850-4828-83f8-5984af007db5" userProvider="AD" userName="Sten Viljus"/>
        <t:Anchor>
          <t:Comment id="1881569074"/>
        </t:Anchor>
        <t:SetTitle title="…tarbimine toimub RMK backendi API päringute kaudu, mille tehniline kirjeldus ja endpointide loetelu on toodud peatükis “API kirjeldus”. Tegelikult on veel rohkem andmeid mis me oleme API tasemel kirjeldanud ja mis on kriitilised. @Annika Brauer | RMK"/>
      </t:Event>
      <t:Event id="{5E512EDB-03E5-4983-B0B5-26EC56024F1C}" time="2025-10-31T12:34:51.935Z">
        <t:Attribution userId="S::annika.brauer@rmk.ee::86f93700-1c0a-41c1-9ac7-14f96afaa200" userProvider="AD" userName="Annika Brauer | RMK"/>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isainfo xmlns="1a204717-9ad1-4bfc-877e-df29e39cc94d" xsi:nil="true"/>
    <lcf76f155ced4ddcb4097134ff3c332f xmlns="1a204717-9ad1-4bfc-877e-df29e39cc94d">
      <Terms xmlns="http://schemas.microsoft.com/office/infopath/2007/PartnerControls"/>
    </lcf76f155ced4ddcb4097134ff3c332f>
    <TaxCatchAll xmlns="22428f0b-292c-4f46-b5dc-eb3d7eb0cb9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A36B6674DED7AB4BBD24B6AD6BCAF981" ma:contentTypeVersion="17" ma:contentTypeDescription="Loo uus dokument" ma:contentTypeScope="" ma:versionID="d55350efccd84884cd25442239b1d688">
  <xsd:schema xmlns:xsd="http://www.w3.org/2001/XMLSchema" xmlns:xs="http://www.w3.org/2001/XMLSchema" xmlns:p="http://schemas.microsoft.com/office/2006/metadata/properties" xmlns:ns2="1a204717-9ad1-4bfc-877e-df29e39cc94d" xmlns:ns3="22428f0b-292c-4f46-b5dc-eb3d7eb0cb9a" targetNamespace="http://schemas.microsoft.com/office/2006/metadata/properties" ma:root="true" ma:fieldsID="961c79cbef94190002a47c5bf8122015" ns2:_="" ns3:_="">
    <xsd:import namespace="1a204717-9ad1-4bfc-877e-df29e39cc94d"/>
    <xsd:import namespace="22428f0b-292c-4f46-b5dc-eb3d7eb0cb9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LengthInSeconds" minOccurs="0"/>
                <xsd:element ref="ns2:MediaServiceSearchProperties" minOccurs="0"/>
                <xsd:element ref="ns2:Lisainfo"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204717-9ad1-4bfc-877e-df29e39cc9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Pildisildid" ma:readOnly="false" ma:fieldId="{5cf76f15-5ced-4ddc-b409-7134ff3c332f}" ma:taxonomyMulti="true" ma:sspId="de54db5b-b5c1-4a52-91b6-3b2e554ff4d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Lisainfo" ma:index="23" nillable="true" ma:displayName="Lisainfo" ma:format="Dropdown" ma:internalName="Lisainfo">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428f0b-292c-4f46-b5dc-eb3d7eb0cb9a" elementFormDefault="qualified">
    <xsd:import namespace="http://schemas.microsoft.com/office/2006/documentManagement/types"/>
    <xsd:import namespace="http://schemas.microsoft.com/office/infopath/2007/PartnerControls"/>
    <xsd:element name="SharedWithUsers" ma:index="10" nillable="true" ma:displayName="Ühiskasutuse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Ühiskasutusse andmise üksikasjad" ma:internalName="SharedWithDetails" ma:readOnly="true">
      <xsd:simpleType>
        <xsd:restriction base="dms:Note">
          <xsd:maxLength value="255"/>
        </xsd:restriction>
      </xsd:simpleType>
    </xsd:element>
    <xsd:element name="TaxCatchAll" ma:index="14" nillable="true" ma:displayName="Taxonomy Catch All Column" ma:hidden="true" ma:list="{27697f7d-5d94-42a1-8f1e-f5ba1d264b90}" ma:internalName="TaxCatchAll" ma:showField="CatchAllData" ma:web="22428f0b-292c-4f46-b5dc-eb3d7eb0cb9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utüüp"/>
        <xsd:element ref="dc:title" minOccurs="0" maxOccurs="1" ma:index="4" ma:displayName="Pealkiri"/>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15A93D5-DB29-4272-B9DF-F485A0B99774}">
  <ds:schemaRefs>
    <ds:schemaRef ds:uri="http://schemas.microsoft.com/office/2006/metadata/properties"/>
    <ds:schemaRef ds:uri="http://schemas.microsoft.com/office/infopath/2007/PartnerControls"/>
    <ds:schemaRef ds:uri="1a204717-9ad1-4bfc-877e-df29e39cc94d"/>
    <ds:schemaRef ds:uri="22428f0b-292c-4f46-b5dc-eb3d7eb0cb9a"/>
  </ds:schemaRefs>
</ds:datastoreItem>
</file>

<file path=customXml/itemProps2.xml><?xml version="1.0" encoding="utf-8"?>
<ds:datastoreItem xmlns:ds="http://schemas.openxmlformats.org/officeDocument/2006/customXml" ds:itemID="{4C4DE1DE-5992-40EB-9BA3-F01B9AFB5E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204717-9ad1-4bfc-877e-df29e39cc94d"/>
    <ds:schemaRef ds:uri="22428f0b-292c-4f46-b5dc-eb3d7eb0cb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3163A5-16E4-4CE4-B234-0E2BEE9A2DA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2853</Words>
  <Characters>16554</Characters>
  <Application>Microsoft Office Word</Application>
  <DocSecurity>0</DocSecurity>
  <Lines>137</Lines>
  <Paragraphs>38</Paragraphs>
  <ScaleCrop>false</ScaleCrop>
  <Company/>
  <LinksUpToDate>false</LinksUpToDate>
  <CharactersWithSpaces>19369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Annika Brauer | RMK</dc:creator>
  <cp:keywords/>
  <dc:description/>
  <cp:lastModifiedBy>Helbe Peiker</cp:lastModifiedBy>
  <cp:revision>26</cp:revision>
  <dcterms:created xsi:type="dcterms:W3CDTF">2025-10-03T20:53:00Z</dcterms:created>
  <dcterms:modified xsi:type="dcterms:W3CDTF">2026-02-19T09:55:00Z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0x010100A36B6674DED7AB4BBD24B6AD6BCAF981</vt:lpwstr>
  </property>
  <property fmtid="{D5CDD505-2E9C-101B-9397-08002B2CF9AE}" pid="3" name="MediaServiceImageTags">
    <vt:lpwstr/>
  </property>
  <property fmtid="{D5CDD505-2E9C-101B-9397-08002B2CF9AE}" pid="4" name="docLang">
    <vt:lpwstr>et</vt:lpwstr>
  </property>
</Properties>
</file>